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0B" w:rsidRDefault="009B3D0B" w:rsidP="009B3D0B">
      <w:pPr>
        <w:pStyle w:val="Default"/>
      </w:pPr>
    </w:p>
    <w:p w:rsidR="00ED72BA" w:rsidRPr="00ED72BA" w:rsidRDefault="00ED72BA" w:rsidP="00ED72BA">
      <w:pPr>
        <w:pStyle w:val="Default"/>
        <w:ind w:firstLine="8789"/>
        <w:rPr>
          <w:lang w:val="lt-LT"/>
        </w:rPr>
      </w:pPr>
      <w:r w:rsidRPr="00ED72BA">
        <w:rPr>
          <w:lang w:val="lt-LT"/>
        </w:rPr>
        <w:t>PATVIRTINTA</w:t>
      </w:r>
    </w:p>
    <w:p w:rsidR="00ED72BA" w:rsidRPr="00ED72BA" w:rsidRDefault="00ED72BA" w:rsidP="00ED72BA">
      <w:pPr>
        <w:pStyle w:val="Default"/>
        <w:ind w:firstLine="8789"/>
        <w:rPr>
          <w:lang w:val="lt-LT"/>
        </w:rPr>
      </w:pPr>
      <w:r w:rsidRPr="00ED72BA">
        <w:rPr>
          <w:lang w:val="lt-LT"/>
        </w:rPr>
        <w:t>Kauno „Santaros“ gimnazijos direktorės</w:t>
      </w:r>
    </w:p>
    <w:p w:rsidR="00ED72BA" w:rsidRPr="00ED72BA" w:rsidRDefault="00ED72BA" w:rsidP="00ED72BA">
      <w:pPr>
        <w:pStyle w:val="Default"/>
        <w:ind w:firstLine="8789"/>
        <w:rPr>
          <w:lang w:val="lt-LT"/>
        </w:rPr>
      </w:pPr>
      <w:r w:rsidRPr="00ED72BA">
        <w:rPr>
          <w:lang w:val="lt-LT"/>
        </w:rPr>
        <w:t>2019 m. sausio 28 d. įsakymu</w:t>
      </w:r>
      <w:r>
        <w:rPr>
          <w:lang w:val="lt-LT"/>
        </w:rPr>
        <w:t xml:space="preserve"> </w:t>
      </w:r>
      <w:r w:rsidRPr="00ED72BA">
        <w:rPr>
          <w:lang w:val="lt-LT"/>
        </w:rPr>
        <w:t>Nr. V1-34</w:t>
      </w:r>
    </w:p>
    <w:p w:rsidR="00ED72BA" w:rsidRPr="00ED72BA" w:rsidRDefault="00ED72BA" w:rsidP="009B3D0B">
      <w:pPr>
        <w:pStyle w:val="Default"/>
        <w:jc w:val="center"/>
        <w:rPr>
          <w:b/>
          <w:lang w:val="lt-LT"/>
        </w:rPr>
      </w:pPr>
    </w:p>
    <w:p w:rsidR="009B3D0B" w:rsidRPr="009B3D0B" w:rsidRDefault="009B3D0B" w:rsidP="009B3D0B">
      <w:pPr>
        <w:pStyle w:val="Default"/>
        <w:jc w:val="center"/>
        <w:rPr>
          <w:b/>
        </w:rPr>
      </w:pPr>
      <w:r w:rsidRPr="009B3D0B">
        <w:rPr>
          <w:b/>
        </w:rPr>
        <w:t>KAUNO „SANTAROS</w:t>
      </w:r>
      <w:proofErr w:type="gramStart"/>
      <w:r w:rsidRPr="009B3D0B">
        <w:rPr>
          <w:b/>
        </w:rPr>
        <w:t>“ GIMNAZIJOS</w:t>
      </w:r>
      <w:proofErr w:type="gramEnd"/>
      <w:r w:rsidRPr="009B3D0B">
        <w:rPr>
          <w:b/>
        </w:rPr>
        <w:t xml:space="preserve"> </w:t>
      </w:r>
      <w:r w:rsidRPr="009B3D0B">
        <w:rPr>
          <w:b/>
          <w:bCs/>
        </w:rPr>
        <w:t>STEAM DALYKŲ STIPRINIMO VEIKSMŲ PLANAS</w:t>
      </w:r>
    </w:p>
    <w:p w:rsidR="009B3D0B" w:rsidRPr="009B3D0B" w:rsidRDefault="00CD5E82" w:rsidP="009B3D0B">
      <w:pPr>
        <w:pStyle w:val="Default"/>
        <w:jc w:val="center"/>
        <w:rPr>
          <w:b/>
        </w:rPr>
      </w:pPr>
      <w:r>
        <w:rPr>
          <w:b/>
          <w:bCs/>
        </w:rPr>
        <w:t>2019 metai</w:t>
      </w:r>
    </w:p>
    <w:p w:rsidR="009B3D0B" w:rsidRPr="00B33A44" w:rsidRDefault="009B3D0B" w:rsidP="009B3D0B">
      <w:pPr>
        <w:pStyle w:val="Default"/>
        <w:spacing w:line="360" w:lineRule="auto"/>
        <w:rPr>
          <w:b/>
        </w:rPr>
      </w:pPr>
      <w:r w:rsidRPr="00B33A44">
        <w:rPr>
          <w:b/>
        </w:rPr>
        <w:t xml:space="preserve">Tikslas: </w:t>
      </w:r>
    </w:p>
    <w:p w:rsidR="009B3D0B" w:rsidRPr="009B3D0B" w:rsidRDefault="009B3D0B" w:rsidP="009B3D0B">
      <w:pPr>
        <w:pStyle w:val="Default"/>
        <w:spacing w:line="360" w:lineRule="auto"/>
      </w:pPr>
      <w:r w:rsidRPr="009B3D0B">
        <w:t>Didinti mokinių susidomėjimą gamtos mokslais, informacinėmis technologijomis, matematika, ekonomika</w:t>
      </w:r>
      <w:proofErr w:type="gramStart"/>
      <w:r w:rsidRPr="009B3D0B">
        <w:t>,  ugdyti</w:t>
      </w:r>
      <w:proofErr w:type="gramEnd"/>
      <w:r w:rsidRPr="009B3D0B">
        <w:t xml:space="preserve"> mokinių triamojo darbo, eksperimentavimo, kūrybiškumo, iniciatyvumo ir verslumo</w:t>
      </w:r>
      <w:r w:rsidR="00824C88">
        <w:t>, lyderystės</w:t>
      </w:r>
      <w:r w:rsidRPr="009B3D0B">
        <w:t xml:space="preserve"> kompetencijas. </w:t>
      </w:r>
    </w:p>
    <w:p w:rsidR="009B3D0B" w:rsidRPr="00B33A44" w:rsidRDefault="009B3D0B" w:rsidP="009B3D0B">
      <w:pPr>
        <w:pStyle w:val="Default"/>
        <w:spacing w:line="360" w:lineRule="auto"/>
        <w:rPr>
          <w:b/>
        </w:rPr>
      </w:pPr>
      <w:r w:rsidRPr="00B33A44">
        <w:rPr>
          <w:b/>
        </w:rPr>
        <w:t xml:space="preserve">Uždaviniai: </w:t>
      </w:r>
    </w:p>
    <w:p w:rsidR="009B3D0B" w:rsidRDefault="009B3D0B" w:rsidP="009B3D0B">
      <w:pPr>
        <w:pStyle w:val="Default"/>
        <w:spacing w:line="360" w:lineRule="auto"/>
      </w:pPr>
      <w:r w:rsidRPr="009B3D0B">
        <w:t>1. Skatinti mokinių domėjimąsi</w:t>
      </w:r>
      <w:r>
        <w:t xml:space="preserve"> </w:t>
      </w:r>
      <w:r w:rsidRPr="009B3D0B">
        <w:t>STEAM mokslų srityse, sukurti są</w:t>
      </w:r>
      <w:r>
        <w:t xml:space="preserve">lygas gerinti </w:t>
      </w:r>
      <w:r w:rsidRPr="009B3D0B">
        <w:t xml:space="preserve">STEAM mokslų </w:t>
      </w:r>
      <w:proofErr w:type="gramStart"/>
      <w:r>
        <w:t>ugdymo(</w:t>
      </w:r>
      <w:proofErr w:type="gramEnd"/>
      <w:r>
        <w:t>si) kokybę, siekiant kiekvieno mokinio pažangos</w:t>
      </w:r>
      <w:r w:rsidR="00824C88">
        <w:t>.</w:t>
      </w:r>
    </w:p>
    <w:p w:rsidR="00F51227" w:rsidRPr="00F51227" w:rsidRDefault="00F51227" w:rsidP="00F51227">
      <w:pPr>
        <w:tabs>
          <w:tab w:val="left" w:pos="709"/>
          <w:tab w:val="left" w:pos="993"/>
        </w:tabs>
        <w:suppressAutoHyphens/>
        <w:spacing w:after="0" w:line="360" w:lineRule="auto"/>
        <w:contextualSpacing/>
        <w:jc w:val="both"/>
        <w:rPr>
          <w:rFonts w:ascii="Times New Roman" w:hAnsi="Times New Roman"/>
          <w:sz w:val="24"/>
          <w:szCs w:val="24"/>
        </w:rPr>
      </w:pPr>
      <w:r>
        <w:rPr>
          <w:rFonts w:ascii="Times New Roman" w:hAnsi="Times New Roman"/>
          <w:sz w:val="24"/>
          <w:szCs w:val="24"/>
        </w:rPr>
        <w:t xml:space="preserve">2. </w:t>
      </w:r>
      <w:r w:rsidRPr="006711C1">
        <w:rPr>
          <w:rFonts w:ascii="Times New Roman" w:hAnsi="Times New Roman"/>
          <w:sz w:val="24"/>
          <w:szCs w:val="24"/>
        </w:rPr>
        <w:t>Ugdyti mokinių saviraišką, loginį bei kritinį mąstymą</w:t>
      </w:r>
      <w:proofErr w:type="gramStart"/>
      <w:r w:rsidRPr="006711C1">
        <w:rPr>
          <w:rFonts w:ascii="Times New Roman" w:hAnsi="Times New Roman"/>
          <w:sz w:val="24"/>
          <w:szCs w:val="24"/>
        </w:rPr>
        <w:t>,  kūrybinio</w:t>
      </w:r>
      <w:proofErr w:type="gramEnd"/>
      <w:r w:rsidRPr="006711C1">
        <w:rPr>
          <w:rFonts w:ascii="Times New Roman" w:hAnsi="Times New Roman"/>
          <w:sz w:val="24"/>
          <w:szCs w:val="24"/>
        </w:rPr>
        <w:t xml:space="preserve"> darbo rengimo kompetencijas.</w:t>
      </w:r>
    </w:p>
    <w:p w:rsidR="00F51227" w:rsidRPr="00F51227" w:rsidRDefault="00F51227" w:rsidP="00F51227">
      <w:pPr>
        <w:pStyle w:val="Default"/>
        <w:tabs>
          <w:tab w:val="left" w:pos="709"/>
          <w:tab w:val="left" w:pos="993"/>
        </w:tabs>
        <w:spacing w:line="360" w:lineRule="auto"/>
        <w:jc w:val="both"/>
        <w:rPr>
          <w:color w:val="00000A"/>
        </w:rPr>
      </w:pPr>
      <w:r>
        <w:t xml:space="preserve">3. </w:t>
      </w:r>
      <w:r w:rsidRPr="006711C1">
        <w:t xml:space="preserve">Tobulinti mokytojų kompetenciją inicijuojant </w:t>
      </w:r>
      <w:r w:rsidRPr="006711C1">
        <w:rPr>
          <w:color w:val="00000A"/>
        </w:rPr>
        <w:t xml:space="preserve">mokinių mokymąsi netradicinėse erdvėse, virtualioje aplinkoje, mokslinėse, tiriamosiose, eksperimentinėse veiklose. </w:t>
      </w:r>
    </w:p>
    <w:p w:rsidR="009B3D0B" w:rsidRPr="009B3D0B" w:rsidRDefault="00F51227" w:rsidP="009B3D0B">
      <w:pPr>
        <w:pStyle w:val="Default"/>
        <w:spacing w:line="360" w:lineRule="auto"/>
      </w:pPr>
      <w:r>
        <w:rPr>
          <w:color w:val="00000A"/>
        </w:rPr>
        <w:t xml:space="preserve">4. </w:t>
      </w:r>
      <w:r w:rsidRPr="006711C1">
        <w:rPr>
          <w:color w:val="00000A"/>
        </w:rPr>
        <w:t xml:space="preserve">Plėtoti mokymosi integralumą kaip vieną svarbiausių šiuolaikinio </w:t>
      </w:r>
      <w:proofErr w:type="gramStart"/>
      <w:r w:rsidRPr="006711C1">
        <w:rPr>
          <w:color w:val="00000A"/>
        </w:rPr>
        <w:t>mokymo(</w:t>
      </w:r>
      <w:proofErr w:type="gramEnd"/>
      <w:r w:rsidRPr="006711C1">
        <w:rPr>
          <w:color w:val="00000A"/>
        </w:rPr>
        <w:t>si) bruožų</w:t>
      </w:r>
      <w:r w:rsidRPr="006711C1">
        <w:t>.</w:t>
      </w:r>
      <w:r w:rsidR="009B3D0B" w:rsidRPr="009B3D0B">
        <w:t xml:space="preserve"> </w:t>
      </w:r>
    </w:p>
    <w:p w:rsidR="00EE77EA" w:rsidRDefault="00F51227" w:rsidP="00ED72BA">
      <w:pPr>
        <w:tabs>
          <w:tab w:val="left" w:pos="1110"/>
        </w:tabs>
        <w:spacing w:after="0" w:line="360" w:lineRule="auto"/>
        <w:rPr>
          <w:rFonts w:ascii="Times New Roman" w:hAnsi="Times New Roman" w:cs="Times New Roman"/>
          <w:sz w:val="24"/>
          <w:szCs w:val="24"/>
        </w:rPr>
      </w:pPr>
      <w:r>
        <w:rPr>
          <w:rFonts w:ascii="Times New Roman" w:hAnsi="Times New Roman" w:cs="Times New Roman"/>
          <w:sz w:val="24"/>
          <w:szCs w:val="24"/>
        </w:rPr>
        <w:t>5</w:t>
      </w:r>
      <w:r w:rsidR="009B3D0B">
        <w:rPr>
          <w:rFonts w:ascii="Times New Roman" w:hAnsi="Times New Roman" w:cs="Times New Roman"/>
          <w:sz w:val="24"/>
          <w:szCs w:val="24"/>
        </w:rPr>
        <w:t>. Stiprinti mokinių karjeros planavimo kompetencijas.</w:t>
      </w:r>
    </w:p>
    <w:p w:rsidR="00F51227" w:rsidRPr="00F51227" w:rsidRDefault="00F51227" w:rsidP="00F51227">
      <w:pPr>
        <w:tabs>
          <w:tab w:val="left" w:pos="709"/>
          <w:tab w:val="left" w:pos="993"/>
        </w:tabs>
        <w:suppressAutoHyphens/>
        <w:spacing w:after="0" w:line="360" w:lineRule="auto"/>
        <w:contextualSpacing/>
        <w:jc w:val="both"/>
        <w:rPr>
          <w:rFonts w:ascii="Times New Roman" w:hAnsi="Times New Roman"/>
          <w:sz w:val="24"/>
          <w:szCs w:val="24"/>
        </w:rPr>
      </w:pPr>
      <w:r>
        <w:rPr>
          <w:rFonts w:ascii="Times New Roman" w:hAnsi="Times New Roman"/>
          <w:sz w:val="24"/>
          <w:szCs w:val="24"/>
        </w:rPr>
        <w:t>6. Skatinti efektyvų vi</w:t>
      </w:r>
      <w:r>
        <w:rPr>
          <w:rFonts w:ascii="Times New Roman" w:hAnsi="Times New Roman"/>
          <w:sz w:val="24"/>
          <w:szCs w:val="24"/>
          <w:lang w:val="lt-LT"/>
        </w:rPr>
        <w:t xml:space="preserve">sų suinteresuotų šalių bendradarbiavimą, įtraukiant socialinius partnerius, skleisti profesinį dialogą miesto, respublikos lygmenyje. </w:t>
      </w:r>
    </w:p>
    <w:tbl>
      <w:tblPr>
        <w:tblStyle w:val="Lentelstinklelis"/>
        <w:tblW w:w="0" w:type="auto"/>
        <w:tblLook w:val="04A0" w:firstRow="1" w:lastRow="0" w:firstColumn="1" w:lastColumn="0" w:noHBand="0" w:noVBand="1"/>
      </w:tblPr>
      <w:tblGrid>
        <w:gridCol w:w="2586"/>
        <w:gridCol w:w="6482"/>
        <w:gridCol w:w="2434"/>
        <w:gridCol w:w="1719"/>
      </w:tblGrid>
      <w:tr w:rsidR="00FD74B4" w:rsidTr="00916A07">
        <w:tc>
          <w:tcPr>
            <w:tcW w:w="2586" w:type="dxa"/>
          </w:tcPr>
          <w:p w:rsidR="00FD74B4" w:rsidRDefault="00FD74B4" w:rsidP="00FD74B4">
            <w:pPr>
              <w:tabs>
                <w:tab w:val="left" w:pos="1110"/>
              </w:tabs>
              <w:spacing w:line="360" w:lineRule="auto"/>
              <w:jc w:val="center"/>
              <w:rPr>
                <w:rFonts w:ascii="Times New Roman" w:hAnsi="Times New Roman" w:cs="Times New Roman"/>
                <w:sz w:val="24"/>
                <w:szCs w:val="24"/>
              </w:rPr>
            </w:pPr>
            <w:r>
              <w:rPr>
                <w:rFonts w:ascii="Times New Roman" w:hAnsi="Times New Roman" w:cs="Times New Roman"/>
                <w:sz w:val="24"/>
                <w:szCs w:val="24"/>
              </w:rPr>
              <w:t>Kriterijai</w:t>
            </w:r>
          </w:p>
        </w:tc>
        <w:tc>
          <w:tcPr>
            <w:tcW w:w="6482" w:type="dxa"/>
          </w:tcPr>
          <w:p w:rsidR="00FD74B4" w:rsidRDefault="00FD74B4" w:rsidP="00FD74B4">
            <w:pPr>
              <w:tabs>
                <w:tab w:val="left" w:pos="1110"/>
              </w:tabs>
              <w:spacing w:line="360" w:lineRule="auto"/>
              <w:jc w:val="center"/>
              <w:rPr>
                <w:rFonts w:ascii="Times New Roman" w:hAnsi="Times New Roman" w:cs="Times New Roman"/>
                <w:sz w:val="24"/>
                <w:szCs w:val="24"/>
              </w:rPr>
            </w:pPr>
            <w:r>
              <w:rPr>
                <w:rFonts w:ascii="Times New Roman" w:hAnsi="Times New Roman" w:cs="Times New Roman"/>
                <w:sz w:val="24"/>
                <w:szCs w:val="24"/>
              </w:rPr>
              <w:t>Priemonės</w:t>
            </w:r>
          </w:p>
        </w:tc>
        <w:tc>
          <w:tcPr>
            <w:tcW w:w="2434" w:type="dxa"/>
          </w:tcPr>
          <w:p w:rsidR="00FD74B4" w:rsidRDefault="00FD74B4" w:rsidP="00FD74B4">
            <w:pPr>
              <w:tabs>
                <w:tab w:val="left" w:pos="1110"/>
              </w:tabs>
              <w:spacing w:line="360" w:lineRule="auto"/>
              <w:jc w:val="center"/>
              <w:rPr>
                <w:rFonts w:ascii="Times New Roman" w:hAnsi="Times New Roman" w:cs="Times New Roman"/>
                <w:sz w:val="24"/>
                <w:szCs w:val="24"/>
              </w:rPr>
            </w:pPr>
            <w:r>
              <w:rPr>
                <w:rFonts w:ascii="Times New Roman" w:hAnsi="Times New Roman" w:cs="Times New Roman"/>
                <w:sz w:val="24"/>
                <w:szCs w:val="24"/>
              </w:rPr>
              <w:t>Atsakingi asmenys</w:t>
            </w:r>
          </w:p>
        </w:tc>
        <w:tc>
          <w:tcPr>
            <w:tcW w:w="1719" w:type="dxa"/>
          </w:tcPr>
          <w:p w:rsidR="00FD74B4" w:rsidRDefault="00FD74B4" w:rsidP="00FD74B4">
            <w:pPr>
              <w:tabs>
                <w:tab w:val="left" w:pos="1110"/>
              </w:tabs>
              <w:spacing w:line="360" w:lineRule="auto"/>
              <w:jc w:val="center"/>
              <w:rPr>
                <w:rFonts w:ascii="Times New Roman" w:hAnsi="Times New Roman" w:cs="Times New Roman"/>
                <w:sz w:val="24"/>
                <w:szCs w:val="24"/>
              </w:rPr>
            </w:pPr>
            <w:r>
              <w:rPr>
                <w:rFonts w:ascii="Times New Roman" w:hAnsi="Times New Roman" w:cs="Times New Roman"/>
                <w:sz w:val="24"/>
                <w:szCs w:val="24"/>
              </w:rPr>
              <w:t>Atlikimo terminai</w:t>
            </w:r>
          </w:p>
        </w:tc>
      </w:tr>
      <w:tr w:rsidR="009A0EA1" w:rsidTr="00916A07">
        <w:tc>
          <w:tcPr>
            <w:tcW w:w="2586" w:type="dxa"/>
            <w:vMerge w:val="restart"/>
          </w:tcPr>
          <w:p w:rsidR="009A0EA1" w:rsidRPr="00FD74B4" w:rsidRDefault="009A0EA1" w:rsidP="00FD74B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0"/>
            </w:tblGrid>
            <w:tr w:rsidR="009A0EA1" w:rsidRPr="009A0EA1">
              <w:trPr>
                <w:trHeight w:val="247"/>
              </w:trPr>
              <w:tc>
                <w:tcPr>
                  <w:tcW w:w="0" w:type="auto"/>
                </w:tcPr>
                <w:p w:rsidR="009A0EA1" w:rsidRPr="009A0EA1" w:rsidRDefault="009A0EA1" w:rsidP="00FD74B4">
                  <w:pPr>
                    <w:autoSpaceDE w:val="0"/>
                    <w:autoSpaceDN w:val="0"/>
                    <w:adjustRightInd w:val="0"/>
                    <w:spacing w:after="0" w:line="240" w:lineRule="auto"/>
                    <w:rPr>
                      <w:rFonts w:ascii="Times New Roman" w:hAnsi="Times New Roman" w:cs="Times New Roman"/>
                      <w:b/>
                      <w:color w:val="000000"/>
                      <w:sz w:val="23"/>
                      <w:szCs w:val="23"/>
                    </w:rPr>
                  </w:pPr>
                  <w:r w:rsidRPr="009A0EA1">
                    <w:rPr>
                      <w:rFonts w:ascii="Times New Roman" w:hAnsi="Times New Roman" w:cs="Times New Roman"/>
                      <w:b/>
                      <w:color w:val="000000"/>
                      <w:sz w:val="23"/>
                      <w:szCs w:val="23"/>
                    </w:rPr>
                    <w:t xml:space="preserve">1. STEAM dalykų mokytojų darbo  grupės veikla </w:t>
                  </w:r>
                </w:p>
              </w:tc>
            </w:tr>
          </w:tbl>
          <w:p w:rsidR="009A0EA1" w:rsidRDefault="009A0EA1" w:rsidP="009B3D0B">
            <w:pPr>
              <w:tabs>
                <w:tab w:val="left" w:pos="1110"/>
              </w:tabs>
              <w:spacing w:line="360" w:lineRule="auto"/>
              <w:rPr>
                <w:rFonts w:ascii="Times New Roman" w:hAnsi="Times New Roman" w:cs="Times New Roman"/>
                <w:sz w:val="24"/>
                <w:szCs w:val="24"/>
              </w:rPr>
            </w:pPr>
          </w:p>
        </w:tc>
        <w:tc>
          <w:tcPr>
            <w:tcW w:w="6482" w:type="dxa"/>
          </w:tcPr>
          <w:p w:rsidR="009A0EA1" w:rsidRPr="00FD74B4" w:rsidRDefault="009A0EA1" w:rsidP="00FD74B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266"/>
            </w:tblGrid>
            <w:tr w:rsidR="009A0EA1" w:rsidRPr="00FD74B4">
              <w:trPr>
                <w:trHeight w:val="109"/>
              </w:trPr>
              <w:tc>
                <w:tcPr>
                  <w:tcW w:w="0" w:type="auto"/>
                </w:tcPr>
                <w:p w:rsidR="009A0EA1" w:rsidRPr="00FD74B4" w:rsidRDefault="009A0EA1" w:rsidP="00CD5E82">
                  <w:pPr>
                    <w:autoSpaceDE w:val="0"/>
                    <w:autoSpaceDN w:val="0"/>
                    <w:adjustRightInd w:val="0"/>
                    <w:spacing w:after="0" w:line="240" w:lineRule="auto"/>
                    <w:rPr>
                      <w:rFonts w:ascii="Times New Roman" w:hAnsi="Times New Roman" w:cs="Times New Roman"/>
                      <w:color w:val="000000"/>
                      <w:sz w:val="23"/>
                      <w:szCs w:val="23"/>
                    </w:rPr>
                  </w:pPr>
                  <w:r w:rsidRPr="00FD74B4">
                    <w:rPr>
                      <w:rFonts w:ascii="Times New Roman" w:hAnsi="Times New Roman" w:cs="Times New Roman"/>
                      <w:color w:val="000000"/>
                      <w:sz w:val="23"/>
                      <w:szCs w:val="23"/>
                    </w:rPr>
                    <w:t>STEAM</w:t>
                  </w:r>
                  <w:r>
                    <w:rPr>
                      <w:rFonts w:ascii="Times New Roman" w:hAnsi="Times New Roman" w:cs="Times New Roman"/>
                      <w:color w:val="000000"/>
                      <w:sz w:val="23"/>
                      <w:szCs w:val="23"/>
                    </w:rPr>
                    <w:t xml:space="preserve"> darbo grupės veiklos plano 2019</w:t>
                  </w:r>
                  <w:r w:rsidRPr="00FD74B4">
                    <w:rPr>
                      <w:rFonts w:ascii="Times New Roman" w:hAnsi="Times New Roman" w:cs="Times New Roman"/>
                      <w:color w:val="000000"/>
                      <w:sz w:val="23"/>
                      <w:szCs w:val="23"/>
                    </w:rPr>
                    <w:t xml:space="preserve"> m. m. rengimas, </w:t>
                  </w:r>
                  <w:r>
                    <w:rPr>
                      <w:rFonts w:ascii="Times New Roman" w:hAnsi="Times New Roman" w:cs="Times New Roman"/>
                      <w:color w:val="000000"/>
                      <w:sz w:val="23"/>
                      <w:szCs w:val="23"/>
                    </w:rPr>
                    <w:t>aptarimas</w:t>
                  </w:r>
                </w:p>
              </w:tc>
            </w:tr>
          </w:tbl>
          <w:p w:rsidR="009A0EA1" w:rsidRDefault="009A0EA1" w:rsidP="009B3D0B">
            <w:pPr>
              <w:tabs>
                <w:tab w:val="left" w:pos="1110"/>
              </w:tabs>
              <w:spacing w:line="360" w:lineRule="auto"/>
              <w:rPr>
                <w:rFonts w:ascii="Times New Roman" w:hAnsi="Times New Roman" w:cs="Times New Roman"/>
                <w:sz w:val="24"/>
                <w:szCs w:val="24"/>
              </w:rPr>
            </w:pPr>
          </w:p>
        </w:tc>
        <w:tc>
          <w:tcPr>
            <w:tcW w:w="2434" w:type="dxa"/>
          </w:tcPr>
          <w:p w:rsidR="009A0EA1" w:rsidRDefault="009A0EA1" w:rsidP="00ED72BA">
            <w:pPr>
              <w:tabs>
                <w:tab w:val="left" w:pos="1110"/>
              </w:tabs>
              <w:spacing w:line="276" w:lineRule="auto"/>
              <w:rPr>
                <w:rFonts w:ascii="Times New Roman" w:hAnsi="Times New Roman" w:cs="Times New Roman"/>
                <w:sz w:val="24"/>
                <w:szCs w:val="24"/>
              </w:rPr>
            </w:pPr>
            <w:r>
              <w:rPr>
                <w:rFonts w:ascii="Times New Roman" w:hAnsi="Times New Roman" w:cs="Times New Roman"/>
                <w:sz w:val="24"/>
                <w:szCs w:val="24"/>
              </w:rPr>
              <w:t>Direktorės pavaduotoja ugdymui D. Karaliūtė</w:t>
            </w:r>
          </w:p>
        </w:tc>
        <w:tc>
          <w:tcPr>
            <w:tcW w:w="1719" w:type="dxa"/>
          </w:tcPr>
          <w:p w:rsidR="009A0EA1" w:rsidRDefault="009A0EA1"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2019 01 30</w:t>
            </w:r>
          </w:p>
        </w:tc>
      </w:tr>
      <w:tr w:rsidR="009A0EA1" w:rsidTr="00916A07">
        <w:tc>
          <w:tcPr>
            <w:tcW w:w="2586" w:type="dxa"/>
            <w:vMerge/>
          </w:tcPr>
          <w:p w:rsidR="009A0EA1" w:rsidRDefault="009A0EA1" w:rsidP="009B3D0B">
            <w:pPr>
              <w:tabs>
                <w:tab w:val="left" w:pos="1110"/>
              </w:tabs>
              <w:spacing w:line="360" w:lineRule="auto"/>
              <w:rPr>
                <w:rFonts w:ascii="Times New Roman" w:hAnsi="Times New Roman" w:cs="Times New Roman"/>
                <w:sz w:val="24"/>
                <w:szCs w:val="24"/>
              </w:rPr>
            </w:pPr>
          </w:p>
        </w:tc>
        <w:tc>
          <w:tcPr>
            <w:tcW w:w="6482" w:type="dxa"/>
          </w:tcPr>
          <w:p w:rsidR="009A0EA1" w:rsidRPr="00FD74B4" w:rsidRDefault="009A0EA1" w:rsidP="00FD74B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915"/>
            </w:tblGrid>
            <w:tr w:rsidR="009A0EA1" w:rsidRPr="00FD74B4">
              <w:trPr>
                <w:trHeight w:val="109"/>
              </w:trPr>
              <w:tc>
                <w:tcPr>
                  <w:tcW w:w="0" w:type="auto"/>
                </w:tcPr>
                <w:p w:rsidR="009A0EA1" w:rsidRPr="00FD74B4" w:rsidRDefault="009A0EA1" w:rsidP="00CD5E82">
                  <w:pPr>
                    <w:autoSpaceDE w:val="0"/>
                    <w:autoSpaceDN w:val="0"/>
                    <w:adjustRightInd w:val="0"/>
                    <w:spacing w:after="0" w:line="240" w:lineRule="auto"/>
                    <w:rPr>
                      <w:rFonts w:ascii="Times New Roman" w:hAnsi="Times New Roman" w:cs="Times New Roman"/>
                      <w:color w:val="000000"/>
                      <w:sz w:val="23"/>
                      <w:szCs w:val="23"/>
                    </w:rPr>
                  </w:pPr>
                  <w:r w:rsidRPr="00FD74B4">
                    <w:rPr>
                      <w:rFonts w:ascii="Times New Roman" w:hAnsi="Times New Roman" w:cs="Times New Roman"/>
                      <w:color w:val="000000"/>
                      <w:sz w:val="23"/>
                      <w:szCs w:val="23"/>
                    </w:rPr>
                    <w:t>STEAM</w:t>
                  </w:r>
                  <w:r>
                    <w:rPr>
                      <w:rFonts w:ascii="Times New Roman" w:hAnsi="Times New Roman" w:cs="Times New Roman"/>
                      <w:color w:val="000000"/>
                      <w:sz w:val="23"/>
                      <w:szCs w:val="23"/>
                    </w:rPr>
                    <w:t xml:space="preserve"> darbo grupės veiklos plano 2019</w:t>
                  </w:r>
                  <w:r w:rsidRPr="00FD74B4">
                    <w:rPr>
                      <w:rFonts w:ascii="Times New Roman" w:hAnsi="Times New Roman" w:cs="Times New Roman"/>
                      <w:color w:val="000000"/>
                      <w:sz w:val="23"/>
                      <w:szCs w:val="23"/>
                    </w:rPr>
                    <w:t xml:space="preserve"> m. m. patvirtinimas </w:t>
                  </w:r>
                </w:p>
              </w:tc>
            </w:tr>
          </w:tbl>
          <w:p w:rsidR="009A0EA1" w:rsidRDefault="009A0EA1" w:rsidP="009B3D0B">
            <w:pPr>
              <w:tabs>
                <w:tab w:val="left" w:pos="1110"/>
              </w:tabs>
              <w:spacing w:line="360" w:lineRule="auto"/>
              <w:rPr>
                <w:rFonts w:ascii="Times New Roman" w:hAnsi="Times New Roman" w:cs="Times New Roman"/>
                <w:sz w:val="24"/>
                <w:szCs w:val="24"/>
              </w:rPr>
            </w:pPr>
          </w:p>
        </w:tc>
        <w:tc>
          <w:tcPr>
            <w:tcW w:w="2434" w:type="dxa"/>
          </w:tcPr>
          <w:p w:rsidR="009A0EA1" w:rsidRDefault="009A0EA1"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Direktorė A. Karlienė</w:t>
            </w:r>
          </w:p>
        </w:tc>
        <w:tc>
          <w:tcPr>
            <w:tcW w:w="1719" w:type="dxa"/>
          </w:tcPr>
          <w:p w:rsidR="009A0EA1" w:rsidRDefault="009A0EA1"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2019 02 01</w:t>
            </w:r>
          </w:p>
        </w:tc>
      </w:tr>
      <w:tr w:rsidR="009A0EA1" w:rsidTr="00ED72BA">
        <w:trPr>
          <w:trHeight w:val="4243"/>
        </w:trPr>
        <w:tc>
          <w:tcPr>
            <w:tcW w:w="2586" w:type="dxa"/>
            <w:vMerge/>
          </w:tcPr>
          <w:p w:rsidR="009A0EA1" w:rsidRDefault="009A0EA1" w:rsidP="009B3D0B">
            <w:pPr>
              <w:tabs>
                <w:tab w:val="left" w:pos="1110"/>
              </w:tabs>
              <w:spacing w:line="360" w:lineRule="auto"/>
              <w:rPr>
                <w:rFonts w:ascii="Times New Roman" w:hAnsi="Times New Roman" w:cs="Times New Roman"/>
                <w:sz w:val="24"/>
                <w:szCs w:val="24"/>
              </w:rPr>
            </w:pPr>
          </w:p>
        </w:tc>
        <w:tc>
          <w:tcPr>
            <w:tcW w:w="6482" w:type="dxa"/>
          </w:tcPr>
          <w:p w:rsidR="009A0EA1" w:rsidRDefault="009A0EA1" w:rsidP="00EE22A4">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4"/>
                <w:szCs w:val="24"/>
              </w:rPr>
              <w:t xml:space="preserve">Nuodugnaus mokymosi programos įgyvendinimas: </w:t>
            </w:r>
            <w:r w:rsidRPr="00FD74B4">
              <w:rPr>
                <w:rFonts w:ascii="Times New Roman" w:hAnsi="Times New Roman" w:cs="Times New Roman"/>
                <w:color w:val="000000"/>
                <w:sz w:val="23"/>
                <w:szCs w:val="23"/>
              </w:rPr>
              <w:t>Mokinių suskirstymas į pra</w:t>
            </w:r>
            <w:r>
              <w:rPr>
                <w:rFonts w:ascii="Times New Roman" w:hAnsi="Times New Roman" w:cs="Times New Roman"/>
                <w:color w:val="000000"/>
                <w:sz w:val="23"/>
                <w:szCs w:val="23"/>
              </w:rPr>
              <w:t xml:space="preserve">ktinių –tiriamųjų veiklų grupes, nuodugnaus darbo temų pasirinkimas, darbų rašymas, aptarimas, atstovavimas gimnazijai mokslininkų konferencijose. Nuodugnių darbų temos: </w:t>
            </w:r>
          </w:p>
          <w:p w:rsidR="009A0EA1" w:rsidRPr="00472F47" w:rsidRDefault="009A0EA1" w:rsidP="00472F47">
            <w:pPr>
              <w:pStyle w:val="Sraopastraipa"/>
              <w:numPr>
                <w:ilvl w:val="0"/>
                <w:numId w:val="6"/>
              </w:numPr>
              <w:autoSpaceDE w:val="0"/>
              <w:autoSpaceDN w:val="0"/>
              <w:adjustRightInd w:val="0"/>
              <w:rPr>
                <w:rFonts w:ascii="Times New Roman" w:hAnsi="Times New Roman" w:cs="Times New Roman"/>
                <w:color w:val="000000"/>
                <w:sz w:val="24"/>
                <w:szCs w:val="24"/>
              </w:rPr>
            </w:pPr>
            <w:r w:rsidRPr="00472F47">
              <w:rPr>
                <w:rFonts w:ascii="Times New Roman" w:hAnsi="Times New Roman" w:cs="Times New Roman"/>
                <w:sz w:val="24"/>
                <w:szCs w:val="24"/>
              </w:rPr>
              <w:t xml:space="preserve">Grafinis dizainas. Logotipai, </w:t>
            </w:r>
          </w:p>
          <w:p w:rsidR="009A0EA1" w:rsidRPr="00472F47" w:rsidRDefault="009A0EA1" w:rsidP="00472F47">
            <w:pPr>
              <w:pStyle w:val="Sraopastraipa"/>
              <w:numPr>
                <w:ilvl w:val="0"/>
                <w:numId w:val="6"/>
              </w:numPr>
              <w:autoSpaceDE w:val="0"/>
              <w:autoSpaceDN w:val="0"/>
              <w:adjustRightInd w:val="0"/>
              <w:rPr>
                <w:rFonts w:ascii="Times New Roman" w:hAnsi="Times New Roman" w:cs="Times New Roman"/>
                <w:sz w:val="24"/>
                <w:szCs w:val="24"/>
              </w:rPr>
            </w:pPr>
            <w:r w:rsidRPr="00472F47">
              <w:rPr>
                <w:rFonts w:ascii="Times New Roman" w:hAnsi="Times New Roman" w:cs="Times New Roman"/>
                <w:sz w:val="24"/>
                <w:szCs w:val="24"/>
              </w:rPr>
              <w:t>Elektroninės muzikos kūrimas.</w:t>
            </w:r>
          </w:p>
          <w:p w:rsidR="009A0EA1" w:rsidRPr="00472F47" w:rsidRDefault="009A0EA1" w:rsidP="00472F47">
            <w:pPr>
              <w:pStyle w:val="Sraopastraipa"/>
              <w:numPr>
                <w:ilvl w:val="0"/>
                <w:numId w:val="6"/>
              </w:numPr>
              <w:autoSpaceDE w:val="0"/>
              <w:autoSpaceDN w:val="0"/>
              <w:adjustRightInd w:val="0"/>
              <w:rPr>
                <w:rFonts w:ascii="Times New Roman" w:hAnsi="Times New Roman" w:cs="Times New Roman"/>
                <w:sz w:val="24"/>
                <w:szCs w:val="24"/>
              </w:rPr>
            </w:pPr>
            <w:r w:rsidRPr="00472F47">
              <w:rPr>
                <w:rFonts w:ascii="Times New Roman" w:hAnsi="Times New Roman" w:cs="Times New Roman"/>
                <w:sz w:val="24"/>
                <w:szCs w:val="24"/>
              </w:rPr>
              <w:t>Liniją sekančio roboto konstravimas</w:t>
            </w:r>
          </w:p>
          <w:p w:rsidR="009A0EA1" w:rsidRPr="00472F47" w:rsidRDefault="009A0EA1" w:rsidP="00472F47">
            <w:pPr>
              <w:pStyle w:val="Sraopastraipa"/>
              <w:numPr>
                <w:ilvl w:val="0"/>
                <w:numId w:val="6"/>
              </w:numPr>
              <w:rPr>
                <w:rFonts w:ascii="Times New Roman" w:hAnsi="Times New Roman" w:cs="Times New Roman"/>
                <w:sz w:val="24"/>
                <w:szCs w:val="24"/>
              </w:rPr>
            </w:pPr>
            <w:r w:rsidRPr="00472F47">
              <w:rPr>
                <w:rFonts w:ascii="Times New Roman" w:hAnsi="Times New Roman" w:cs="Times New Roman"/>
                <w:sz w:val="24"/>
                <w:szCs w:val="24"/>
              </w:rPr>
              <w:t xml:space="preserve">Taupymo planas. </w:t>
            </w:r>
          </w:p>
          <w:p w:rsidR="009A0EA1" w:rsidRPr="00472F47" w:rsidRDefault="009A0EA1" w:rsidP="00472F47">
            <w:pPr>
              <w:pStyle w:val="Sraopastraipa"/>
              <w:numPr>
                <w:ilvl w:val="0"/>
                <w:numId w:val="6"/>
              </w:numPr>
              <w:autoSpaceDE w:val="0"/>
              <w:autoSpaceDN w:val="0"/>
              <w:adjustRightInd w:val="0"/>
              <w:rPr>
                <w:rFonts w:ascii="Times New Roman" w:hAnsi="Times New Roman" w:cs="Times New Roman"/>
                <w:sz w:val="24"/>
                <w:szCs w:val="24"/>
              </w:rPr>
            </w:pPr>
            <w:r w:rsidRPr="00472F47">
              <w:rPr>
                <w:rFonts w:ascii="Times New Roman" w:hAnsi="Times New Roman" w:cs="Times New Roman"/>
                <w:sz w:val="24"/>
                <w:szCs w:val="24"/>
              </w:rPr>
              <w:t>Spektrometrijos taikymas tiriant maistinius aliejus</w:t>
            </w:r>
          </w:p>
          <w:p w:rsidR="009A0EA1" w:rsidRPr="00472F47" w:rsidRDefault="009A0EA1" w:rsidP="00472F47">
            <w:pPr>
              <w:pStyle w:val="Sraopastraipa"/>
              <w:numPr>
                <w:ilvl w:val="0"/>
                <w:numId w:val="6"/>
              </w:numPr>
              <w:autoSpaceDE w:val="0"/>
              <w:autoSpaceDN w:val="0"/>
              <w:adjustRightInd w:val="0"/>
              <w:rPr>
                <w:rFonts w:ascii="Times New Roman" w:hAnsi="Times New Roman" w:cs="Times New Roman"/>
                <w:sz w:val="24"/>
                <w:szCs w:val="24"/>
              </w:rPr>
            </w:pPr>
            <w:r w:rsidRPr="00472F47">
              <w:rPr>
                <w:rFonts w:ascii="Times New Roman" w:hAnsi="Times New Roman" w:cs="Times New Roman"/>
                <w:sz w:val="24"/>
                <w:szCs w:val="24"/>
              </w:rPr>
              <w:t>Geometrinės figūros Kauno tarpukario architektūroje</w:t>
            </w:r>
          </w:p>
          <w:p w:rsidR="009A0EA1" w:rsidRPr="00472F47" w:rsidRDefault="009A0EA1" w:rsidP="00472F47">
            <w:pPr>
              <w:pStyle w:val="Sraopastraipa"/>
              <w:numPr>
                <w:ilvl w:val="0"/>
                <w:numId w:val="6"/>
              </w:numPr>
              <w:rPr>
                <w:rFonts w:ascii="Times New Roman" w:eastAsia="Calibri" w:hAnsi="Times New Roman" w:cs="Times New Roman"/>
                <w:iCs/>
                <w:sz w:val="24"/>
                <w:szCs w:val="24"/>
              </w:rPr>
            </w:pPr>
            <w:r w:rsidRPr="00472F47">
              <w:rPr>
                <w:rFonts w:ascii="Times New Roman" w:eastAsia="Calibri" w:hAnsi="Times New Roman" w:cs="Times New Roman"/>
                <w:iCs/>
                <w:sz w:val="24"/>
                <w:szCs w:val="24"/>
              </w:rPr>
              <w:t>Ląstelių transfekcija ir fluorescuojančio baltymo raiškos stebėjimas mikroskopu.</w:t>
            </w:r>
          </w:p>
          <w:p w:rsidR="009A0EA1" w:rsidRPr="00ED72BA" w:rsidRDefault="009A0EA1" w:rsidP="00ED72BA">
            <w:pPr>
              <w:pStyle w:val="Sraopastraipa"/>
              <w:numPr>
                <w:ilvl w:val="0"/>
                <w:numId w:val="6"/>
              </w:numPr>
              <w:rPr>
                <w:rFonts w:ascii="Times New Roman" w:hAnsi="Times New Roman" w:cs="Times New Roman"/>
                <w:iCs/>
                <w:sz w:val="24"/>
                <w:szCs w:val="24"/>
              </w:rPr>
            </w:pPr>
            <w:r w:rsidRPr="00472F47">
              <w:rPr>
                <w:rFonts w:ascii="Times New Roman" w:hAnsi="Times New Roman" w:cs="Times New Roman"/>
                <w:iCs/>
                <w:sz w:val="24"/>
                <w:szCs w:val="24"/>
              </w:rPr>
              <w:t>Kofeino ekstraktu masiu palyginima</w:t>
            </w:r>
            <w:r w:rsidR="00ED72BA">
              <w:rPr>
                <w:rFonts w:ascii="Times New Roman" w:hAnsi="Times New Roman" w:cs="Times New Roman"/>
                <w:iCs/>
                <w:sz w:val="24"/>
                <w:szCs w:val="24"/>
              </w:rPr>
              <w:t>s is skirtingu kofeino š</w:t>
            </w:r>
            <w:r>
              <w:rPr>
                <w:rFonts w:ascii="Times New Roman" w:hAnsi="Times New Roman" w:cs="Times New Roman"/>
                <w:iCs/>
                <w:sz w:val="24"/>
                <w:szCs w:val="24"/>
              </w:rPr>
              <w:t xml:space="preserve">altiniu ir kt. </w:t>
            </w:r>
          </w:p>
        </w:tc>
        <w:tc>
          <w:tcPr>
            <w:tcW w:w="2434" w:type="dxa"/>
          </w:tcPr>
          <w:p w:rsidR="00ED72BA" w:rsidRDefault="009A0EA1"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STEAM dalykų mokytojai, Metodinė taryba</w:t>
            </w: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9A0EA1" w:rsidRPr="00ED72BA" w:rsidRDefault="009A0EA1" w:rsidP="00ED72BA">
            <w:pPr>
              <w:rPr>
                <w:rFonts w:ascii="Times New Roman" w:hAnsi="Times New Roman" w:cs="Times New Roman"/>
                <w:sz w:val="24"/>
                <w:szCs w:val="24"/>
              </w:rPr>
            </w:pPr>
          </w:p>
        </w:tc>
        <w:tc>
          <w:tcPr>
            <w:tcW w:w="1719" w:type="dxa"/>
          </w:tcPr>
          <w:p w:rsidR="00ED72BA" w:rsidRDefault="009A0EA1"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2019 02 10</w:t>
            </w: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ED72BA" w:rsidRPr="00ED72BA" w:rsidRDefault="00ED72BA" w:rsidP="00ED72BA">
            <w:pPr>
              <w:rPr>
                <w:rFonts w:ascii="Times New Roman" w:hAnsi="Times New Roman" w:cs="Times New Roman"/>
                <w:sz w:val="24"/>
                <w:szCs w:val="24"/>
              </w:rPr>
            </w:pPr>
          </w:p>
          <w:p w:rsidR="009A0EA1" w:rsidRPr="00ED72BA" w:rsidRDefault="009A0EA1" w:rsidP="00ED72BA">
            <w:pPr>
              <w:rPr>
                <w:rFonts w:ascii="Times New Roman" w:hAnsi="Times New Roman" w:cs="Times New Roman"/>
                <w:sz w:val="24"/>
                <w:szCs w:val="24"/>
              </w:rPr>
            </w:pPr>
          </w:p>
        </w:tc>
      </w:tr>
      <w:tr w:rsidR="00EE22A4" w:rsidTr="00916A07">
        <w:tc>
          <w:tcPr>
            <w:tcW w:w="2586" w:type="dxa"/>
          </w:tcPr>
          <w:p w:rsidR="00EE22A4" w:rsidRPr="00EE22A4" w:rsidRDefault="00EE22A4" w:rsidP="00EE22A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370"/>
            </w:tblGrid>
            <w:tr w:rsidR="00EE22A4" w:rsidRPr="00EE22A4">
              <w:trPr>
                <w:trHeight w:val="385"/>
              </w:trPr>
              <w:tc>
                <w:tcPr>
                  <w:tcW w:w="0" w:type="auto"/>
                </w:tcPr>
                <w:p w:rsidR="00EE22A4" w:rsidRPr="009A0EA1" w:rsidRDefault="00EE22A4" w:rsidP="00EE22A4">
                  <w:pPr>
                    <w:autoSpaceDE w:val="0"/>
                    <w:autoSpaceDN w:val="0"/>
                    <w:adjustRightInd w:val="0"/>
                    <w:spacing w:after="0" w:line="240" w:lineRule="auto"/>
                    <w:rPr>
                      <w:rFonts w:ascii="Times New Roman" w:hAnsi="Times New Roman" w:cs="Times New Roman"/>
                      <w:b/>
                      <w:color w:val="000000"/>
                      <w:sz w:val="23"/>
                      <w:szCs w:val="23"/>
                    </w:rPr>
                  </w:pPr>
                  <w:r w:rsidRPr="00EE22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w:t>
                  </w:r>
                  <w:r w:rsidRPr="009A0EA1">
                    <w:rPr>
                      <w:rFonts w:ascii="Times New Roman" w:hAnsi="Times New Roman" w:cs="Times New Roman"/>
                      <w:b/>
                      <w:color w:val="000000"/>
                      <w:sz w:val="23"/>
                      <w:szCs w:val="23"/>
                    </w:rPr>
                    <w:t xml:space="preserve">Mokinių STEAM dalykų ugdymosi poreikių pažinimas ir duomenimis grįsto ugdymo </w:t>
                  </w:r>
                </w:p>
                <w:p w:rsidR="00EE22A4" w:rsidRPr="009A0EA1" w:rsidRDefault="00EE22A4" w:rsidP="00EE22A4">
                  <w:pPr>
                    <w:pStyle w:val="Default"/>
                    <w:rPr>
                      <w:b/>
                      <w:sz w:val="23"/>
                      <w:szCs w:val="23"/>
                    </w:rPr>
                  </w:pPr>
                  <w:r w:rsidRPr="009A0EA1">
                    <w:rPr>
                      <w:b/>
                      <w:sz w:val="23"/>
                      <w:szCs w:val="23"/>
                    </w:rPr>
                    <w:t xml:space="preserve">įgyvendinimas </w:t>
                  </w:r>
                </w:p>
                <w:p w:rsidR="00EE22A4" w:rsidRPr="00EE22A4" w:rsidRDefault="00EE22A4" w:rsidP="00EE22A4">
                  <w:pPr>
                    <w:autoSpaceDE w:val="0"/>
                    <w:autoSpaceDN w:val="0"/>
                    <w:adjustRightInd w:val="0"/>
                    <w:spacing w:after="0" w:line="240" w:lineRule="auto"/>
                    <w:rPr>
                      <w:rFonts w:ascii="Times New Roman" w:hAnsi="Times New Roman" w:cs="Times New Roman"/>
                      <w:color w:val="000000"/>
                      <w:sz w:val="23"/>
                      <w:szCs w:val="23"/>
                    </w:rPr>
                  </w:pPr>
                </w:p>
              </w:tc>
            </w:tr>
          </w:tbl>
          <w:p w:rsidR="00EE22A4" w:rsidRDefault="00EE22A4" w:rsidP="009B3D0B">
            <w:pPr>
              <w:tabs>
                <w:tab w:val="left" w:pos="1110"/>
              </w:tabs>
              <w:spacing w:line="360" w:lineRule="auto"/>
              <w:rPr>
                <w:rFonts w:ascii="Times New Roman" w:hAnsi="Times New Roman" w:cs="Times New Roman"/>
                <w:sz w:val="24"/>
                <w:szCs w:val="24"/>
              </w:rPr>
            </w:pPr>
          </w:p>
        </w:tc>
        <w:tc>
          <w:tcPr>
            <w:tcW w:w="6482" w:type="dxa"/>
          </w:tcPr>
          <w:p w:rsidR="00EE22A4" w:rsidRPr="00EE22A4" w:rsidRDefault="00EE22A4" w:rsidP="00EE22A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266"/>
            </w:tblGrid>
            <w:tr w:rsidR="00EE22A4" w:rsidRPr="00EE22A4">
              <w:trPr>
                <w:trHeight w:val="385"/>
              </w:trPr>
              <w:tc>
                <w:tcPr>
                  <w:tcW w:w="0" w:type="auto"/>
                </w:tcPr>
                <w:p w:rsidR="00EE22A4" w:rsidRDefault="00EE22A4" w:rsidP="00EE22A4">
                  <w:pPr>
                    <w:autoSpaceDE w:val="0"/>
                    <w:autoSpaceDN w:val="0"/>
                    <w:adjustRightInd w:val="0"/>
                    <w:spacing w:after="0" w:line="240" w:lineRule="auto"/>
                    <w:rPr>
                      <w:rFonts w:ascii="Times New Roman" w:hAnsi="Times New Roman" w:cs="Times New Roman"/>
                      <w:color w:val="000000"/>
                      <w:sz w:val="23"/>
                      <w:szCs w:val="23"/>
                    </w:rPr>
                  </w:pPr>
                  <w:r w:rsidRPr="00EE22A4">
                    <w:rPr>
                      <w:rFonts w:ascii="Times New Roman" w:hAnsi="Times New Roman" w:cs="Times New Roman"/>
                      <w:color w:val="000000"/>
                      <w:sz w:val="23"/>
                      <w:szCs w:val="23"/>
                    </w:rPr>
                    <w:t xml:space="preserve">Ugdymosi veiklų mokiniams pasiūla </w:t>
                  </w:r>
                </w:p>
                <w:p w:rsidR="00EE22A4" w:rsidRPr="00EE22A4" w:rsidRDefault="0051305B" w:rsidP="009A3396">
                  <w:pPr>
                    <w:jc w:val="both"/>
                    <w:rPr>
                      <w:rFonts w:ascii="Arial Unicode MS" w:eastAsia="Arial Unicode MS" w:hAnsi="Arial Unicode MS" w:cs="Arial Unicode MS"/>
                      <w:sz w:val="24"/>
                      <w:szCs w:val="24"/>
                    </w:rPr>
                  </w:pPr>
                  <w:r>
                    <w:rPr>
                      <w:rFonts w:ascii="Times New Roman" w:hAnsi="Times New Roman" w:cs="Times New Roman"/>
                      <w:bCs/>
                      <w:spacing w:val="3"/>
                      <w:sz w:val="24"/>
                      <w:szCs w:val="24"/>
                      <w:lang w:eastAsia="lt-LT"/>
                    </w:rPr>
                    <w:t>S</w:t>
                  </w:r>
                  <w:r w:rsidRPr="0051305B">
                    <w:rPr>
                      <w:rFonts w:ascii="Times New Roman" w:hAnsi="Times New Roman" w:cs="Times New Roman"/>
                      <w:bCs/>
                      <w:spacing w:val="3"/>
                      <w:sz w:val="24"/>
                      <w:szCs w:val="24"/>
                      <w:lang w:eastAsia="lt-LT"/>
                    </w:rPr>
                    <w:t xml:space="preserve">tiprinant gimnazijoje technologinę kryptį I - II klasėse mokoma Išmaniųjų technologijų dalyko, stiprinant gamtos mokslų kryptį – Tyrimų laboratorijos dalyko, stiprinant  ekonominę – matematinę kryptį mokoma integruoto ekonomikos – matematikos dalyko, sudarant pagilinto mokymo laikinas grupes. Mokiniai pasirinktus dalykus renkasi laisvanoriškai, teikdami prašymą mokytis gimnazijoje.   Mokant Išmaniųjų technologijų dalyko </w:t>
                  </w:r>
                  <w:r w:rsidRPr="0051305B">
                    <w:rPr>
                      <w:rFonts w:ascii="Times New Roman" w:hAnsi="Times New Roman" w:cs="Times New Roman"/>
                      <w:sz w:val="24"/>
                      <w:szCs w:val="24"/>
                    </w:rPr>
                    <w:t xml:space="preserve">mokiniai pagal Bloomberg laboratorijos idėją įgyvendina savo svajones, vykdo finansinius skaičiavimus ir kitokias užduotis, Tyrimų laboratorijoje, taikant praktinę tiriamąją veiklą, gimnazijos ir universitetų laboratorijose stebima gyvoji gamta, mokslo idėjos ir technologijos pritaikomos kasdieniniame gyvenime. Integruotose ekonomikos – matematikos pamokose taikomi modernūs verslumo metodai, įvairūs simuliaciniai žaidimai, ekonomikos ir verslo pažinimo situacijos, </w:t>
                  </w:r>
                  <w:r w:rsidRPr="0051305B">
                    <w:rPr>
                      <w:rFonts w:ascii="Times New Roman" w:hAnsi="Times New Roman" w:cs="Times New Roman"/>
                      <w:sz w:val="24"/>
                      <w:szCs w:val="24"/>
                    </w:rPr>
                    <w:lastRenderedPageBreak/>
                    <w:t>komandinio darbo užduotys.</w:t>
                  </w:r>
                  <w:r w:rsidR="00BD4B6C">
                    <w:rPr>
                      <w:rFonts w:ascii="Times New Roman" w:hAnsi="Times New Roman" w:cs="Times New Roman"/>
                      <w:sz w:val="24"/>
                      <w:szCs w:val="24"/>
                    </w:rPr>
                    <w:t xml:space="preserve"> </w:t>
                  </w:r>
                  <w:r>
                    <w:rPr>
                      <w:rFonts w:ascii="Times New Roman" w:hAnsi="Times New Roman" w:cs="Times New Roman"/>
                      <w:sz w:val="24"/>
                      <w:szCs w:val="24"/>
                    </w:rPr>
                    <w:t xml:space="preserve">3 – 4 klasėse mokomas Medijų tecnologijų, Biotechnologijų, </w:t>
                  </w:r>
                  <w:r w:rsidR="00BD4B6C">
                    <w:rPr>
                      <w:rFonts w:ascii="Times New Roman" w:hAnsi="Times New Roman" w:cs="Times New Roman"/>
                      <w:sz w:val="24"/>
                      <w:szCs w:val="24"/>
                    </w:rPr>
                    <w:t xml:space="preserve">Braižybos, Finansų ekonomikos matematikoje, suteikiama galimybė dalyvauti Mokinių mokomosios bendrovės veikloje. </w:t>
                  </w:r>
                  <w:r w:rsidR="00301AE1">
                    <w:rPr>
                      <w:rFonts w:ascii="Times New Roman" w:hAnsi="Times New Roman" w:cs="Times New Roman"/>
                      <w:sz w:val="24"/>
                      <w:szCs w:val="24"/>
                    </w:rPr>
                    <w:t>Po pamokų siūloma rengti tarpdisciplininius projektus, lankyti „Konstruktorių kamp</w:t>
                  </w:r>
                  <w:r w:rsidR="00FD6903">
                    <w:rPr>
                      <w:rFonts w:ascii="Times New Roman" w:hAnsi="Times New Roman" w:cs="Times New Roman"/>
                      <w:sz w:val="24"/>
                      <w:szCs w:val="24"/>
                    </w:rPr>
                    <w:t>elį“, domėtis Fotografija, lanky</w:t>
                  </w:r>
                  <w:r w:rsidR="00301AE1">
                    <w:rPr>
                      <w:rFonts w:ascii="Times New Roman" w:hAnsi="Times New Roman" w:cs="Times New Roman"/>
                      <w:sz w:val="24"/>
                      <w:szCs w:val="24"/>
                    </w:rPr>
                    <w:t>ti būrelį „Išradėjai</w:t>
                  </w:r>
                  <w:r w:rsidR="00CE59C8">
                    <w:rPr>
                      <w:rFonts w:ascii="Arial Unicode MS" w:eastAsia="Arial Unicode MS" w:hAnsi="Arial Unicode MS" w:cs="Arial Unicode MS"/>
                      <w:sz w:val="24"/>
                      <w:szCs w:val="24"/>
                    </w:rPr>
                    <w:t xml:space="preserve">“. </w:t>
                  </w:r>
                </w:p>
              </w:tc>
            </w:tr>
          </w:tbl>
          <w:p w:rsidR="00EE22A4" w:rsidRDefault="00EE22A4" w:rsidP="00EE22A4">
            <w:pPr>
              <w:autoSpaceDE w:val="0"/>
              <w:autoSpaceDN w:val="0"/>
              <w:adjustRightInd w:val="0"/>
              <w:rPr>
                <w:rFonts w:ascii="Times New Roman" w:hAnsi="Times New Roman" w:cs="Times New Roman"/>
                <w:color w:val="000000"/>
                <w:sz w:val="24"/>
                <w:szCs w:val="24"/>
              </w:rPr>
            </w:pPr>
          </w:p>
        </w:tc>
        <w:tc>
          <w:tcPr>
            <w:tcW w:w="2434" w:type="dxa"/>
          </w:tcPr>
          <w:p w:rsidR="00EE22A4" w:rsidRDefault="0005083E"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Direktorės pavaduotoja ugdymui D. Karaliūtė</w:t>
            </w:r>
          </w:p>
        </w:tc>
        <w:tc>
          <w:tcPr>
            <w:tcW w:w="1719" w:type="dxa"/>
          </w:tcPr>
          <w:p w:rsidR="00EE22A4" w:rsidRDefault="009A0EA1"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2019 05</w:t>
            </w:r>
          </w:p>
        </w:tc>
      </w:tr>
      <w:tr w:rsidR="009A0EA1" w:rsidTr="00916A07">
        <w:tc>
          <w:tcPr>
            <w:tcW w:w="2586" w:type="dxa"/>
            <w:vMerge w:val="restart"/>
          </w:tcPr>
          <w:p w:rsidR="009A0EA1" w:rsidRPr="009A0EA1" w:rsidRDefault="009A0EA1" w:rsidP="00D2606C">
            <w:pPr>
              <w:pStyle w:val="Default"/>
              <w:rPr>
                <w:b/>
                <w:sz w:val="23"/>
                <w:szCs w:val="23"/>
              </w:rPr>
            </w:pPr>
            <w:r>
              <w:rPr>
                <w:sz w:val="23"/>
                <w:szCs w:val="23"/>
              </w:rPr>
              <w:lastRenderedPageBreak/>
              <w:t>3</w:t>
            </w:r>
            <w:r w:rsidRPr="009A0EA1">
              <w:rPr>
                <w:b/>
                <w:sz w:val="23"/>
                <w:szCs w:val="23"/>
              </w:rPr>
              <w:t>. Ugdymo metodų, skirtų mokinių STEAM gebėjimų plėtotei, taikymas ugdymo procese</w:t>
            </w:r>
          </w:p>
          <w:p w:rsidR="009A0EA1" w:rsidRPr="00EE22A4" w:rsidRDefault="009A0EA1" w:rsidP="00EE22A4">
            <w:pPr>
              <w:autoSpaceDE w:val="0"/>
              <w:autoSpaceDN w:val="0"/>
              <w:adjustRightInd w:val="0"/>
              <w:rPr>
                <w:rFonts w:ascii="Times New Roman" w:hAnsi="Times New Roman" w:cs="Times New Roman"/>
                <w:color w:val="000000"/>
                <w:sz w:val="24"/>
                <w:szCs w:val="24"/>
              </w:rPr>
            </w:pPr>
          </w:p>
        </w:tc>
        <w:tc>
          <w:tcPr>
            <w:tcW w:w="6482" w:type="dxa"/>
          </w:tcPr>
          <w:p w:rsidR="009A0EA1" w:rsidRDefault="009A0EA1" w:rsidP="00D2606C">
            <w:pPr>
              <w:pStyle w:val="Default"/>
              <w:rPr>
                <w:sz w:val="23"/>
                <w:szCs w:val="23"/>
              </w:rPr>
            </w:pPr>
            <w:r>
              <w:rPr>
                <w:sz w:val="23"/>
                <w:szCs w:val="23"/>
              </w:rPr>
              <w:t xml:space="preserve">Mokinių patirtinis mokymasis; </w:t>
            </w:r>
          </w:p>
          <w:p w:rsidR="009A0EA1" w:rsidRDefault="009A0EA1" w:rsidP="00D2606C">
            <w:pPr>
              <w:pStyle w:val="Default"/>
              <w:rPr>
                <w:sz w:val="23"/>
                <w:szCs w:val="23"/>
              </w:rPr>
            </w:pPr>
            <w:r>
              <w:rPr>
                <w:sz w:val="23"/>
                <w:szCs w:val="23"/>
              </w:rPr>
              <w:t xml:space="preserve">Mokymasis veikiant: mokomosios, edukacinės ekskursijos: </w:t>
            </w:r>
          </w:p>
          <w:p w:rsidR="009A0EA1" w:rsidRDefault="009A0EA1" w:rsidP="00D2606C">
            <w:pPr>
              <w:pStyle w:val="Default"/>
              <w:rPr>
                <w:sz w:val="23"/>
                <w:szCs w:val="23"/>
              </w:rPr>
            </w:pPr>
            <w:r>
              <w:rPr>
                <w:sz w:val="23"/>
                <w:szCs w:val="23"/>
              </w:rPr>
              <w:t xml:space="preserve">1. Išvyka į Baltijos regione moderniųjų technologijų ir verslumo renginį „SWITCH”. </w:t>
            </w:r>
          </w:p>
          <w:p w:rsidR="009A0EA1" w:rsidRDefault="009A0EA1" w:rsidP="00D2606C">
            <w:pPr>
              <w:pStyle w:val="Default"/>
              <w:rPr>
                <w:sz w:val="23"/>
                <w:szCs w:val="23"/>
              </w:rPr>
            </w:pPr>
            <w:r>
              <w:rPr>
                <w:sz w:val="23"/>
                <w:szCs w:val="23"/>
              </w:rPr>
              <w:t>2. Dalyvavimas Kauno technologijos universiteto mokslo populiarinimo renginyje „Tyrėjų naktis 2019“</w:t>
            </w:r>
          </w:p>
          <w:p w:rsidR="009A0EA1" w:rsidRPr="00173073" w:rsidRDefault="009A0EA1" w:rsidP="00173073">
            <w:pPr>
              <w:pStyle w:val="Default"/>
            </w:pPr>
            <w:r>
              <w:rPr>
                <w:sz w:val="23"/>
                <w:szCs w:val="23"/>
              </w:rPr>
              <w:t xml:space="preserve">3. </w:t>
            </w:r>
            <w:r>
              <w:t xml:space="preserve">Mokslo festivalis </w:t>
            </w:r>
            <w:proofErr w:type="gramStart"/>
            <w:r>
              <w:t>,,Erdvėlaivis</w:t>
            </w:r>
            <w:proofErr w:type="gramEnd"/>
            <w:r>
              <w:t xml:space="preserve"> Žemė 2019“.</w:t>
            </w:r>
          </w:p>
        </w:tc>
        <w:tc>
          <w:tcPr>
            <w:tcW w:w="2434" w:type="dxa"/>
          </w:tcPr>
          <w:p w:rsidR="009A0EA1" w:rsidRDefault="009A0EA1"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STEAM darbo grupė</w:t>
            </w:r>
          </w:p>
        </w:tc>
        <w:tc>
          <w:tcPr>
            <w:tcW w:w="1719" w:type="dxa"/>
          </w:tcPr>
          <w:p w:rsidR="009A0EA1" w:rsidRDefault="009A0EA1"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metai</w:t>
            </w:r>
          </w:p>
        </w:tc>
      </w:tr>
      <w:tr w:rsidR="00916A07" w:rsidTr="00916A07">
        <w:tc>
          <w:tcPr>
            <w:tcW w:w="2586" w:type="dxa"/>
            <w:vMerge/>
          </w:tcPr>
          <w:p w:rsidR="00916A07" w:rsidRDefault="00916A07" w:rsidP="00D2606C">
            <w:pPr>
              <w:pStyle w:val="Default"/>
              <w:rPr>
                <w:sz w:val="23"/>
                <w:szCs w:val="23"/>
              </w:rPr>
            </w:pPr>
          </w:p>
        </w:tc>
        <w:tc>
          <w:tcPr>
            <w:tcW w:w="6482" w:type="dxa"/>
          </w:tcPr>
          <w:p w:rsidR="00916A07" w:rsidRPr="008234B9" w:rsidRDefault="00916A07" w:rsidP="00AC3FDD">
            <w:pPr>
              <w:pStyle w:val="Default"/>
              <w:rPr>
                <w:sz w:val="23"/>
                <w:szCs w:val="23"/>
                <w:lang w:val="lt-LT"/>
              </w:rPr>
            </w:pPr>
            <w:r w:rsidRPr="008234B9">
              <w:rPr>
                <w:sz w:val="23"/>
                <w:szCs w:val="23"/>
                <w:lang w:val="lt-LT"/>
              </w:rPr>
              <w:t>Gimnazijos organ</w:t>
            </w:r>
            <w:r>
              <w:rPr>
                <w:sz w:val="23"/>
                <w:szCs w:val="23"/>
                <w:lang w:val="lt-LT"/>
              </w:rPr>
              <w:t>izuojami STEAM populia</w:t>
            </w:r>
            <w:r w:rsidRPr="008234B9">
              <w:rPr>
                <w:sz w:val="23"/>
                <w:szCs w:val="23"/>
                <w:lang w:val="lt-LT"/>
              </w:rPr>
              <w:t>rinimo renginiai:</w:t>
            </w:r>
          </w:p>
          <w:p w:rsidR="00916A07" w:rsidRDefault="00916A07" w:rsidP="00AC3FDD">
            <w:pPr>
              <w:pStyle w:val="Default"/>
              <w:numPr>
                <w:ilvl w:val="0"/>
                <w:numId w:val="2"/>
              </w:numPr>
              <w:rPr>
                <w:sz w:val="23"/>
                <w:szCs w:val="23"/>
                <w:lang w:val="lt-LT"/>
              </w:rPr>
            </w:pPr>
            <w:r w:rsidRPr="008234B9">
              <w:rPr>
                <w:sz w:val="23"/>
                <w:szCs w:val="23"/>
                <w:lang w:val="lt-LT"/>
              </w:rPr>
              <w:t>Tarptautinė jaunųjų mokslininkų konferencija „Iššūkis tyrėjui“</w:t>
            </w:r>
          </w:p>
          <w:p w:rsidR="00916A07" w:rsidRDefault="00916A07" w:rsidP="00AC3FDD">
            <w:pPr>
              <w:pStyle w:val="Default"/>
              <w:ind w:left="720"/>
              <w:rPr>
                <w:sz w:val="23"/>
                <w:szCs w:val="23"/>
                <w:lang w:val="lt-LT"/>
              </w:rPr>
            </w:pPr>
            <w:r>
              <w:rPr>
                <w:sz w:val="23"/>
                <w:szCs w:val="23"/>
                <w:lang w:val="lt-LT"/>
              </w:rPr>
              <w:t xml:space="preserve">Nuoroda 2018 metai: </w:t>
            </w:r>
            <w:hyperlink r:id="rId7" w:history="1">
              <w:r w:rsidRPr="00BF1B99">
                <w:rPr>
                  <w:rStyle w:val="Hipersaitas"/>
                  <w:sz w:val="23"/>
                  <w:szCs w:val="23"/>
                  <w:lang w:val="lt-LT"/>
                </w:rPr>
                <w:t>http://bibliotekasantaros.blogspot.com/2018/04/jaunuju-mokslininku-konferencija_27.html</w:t>
              </w:r>
            </w:hyperlink>
          </w:p>
          <w:p w:rsidR="00916A07" w:rsidRDefault="00916A07" w:rsidP="00AC3FDD">
            <w:pPr>
              <w:pStyle w:val="Default"/>
              <w:ind w:left="720"/>
              <w:rPr>
                <w:sz w:val="23"/>
                <w:szCs w:val="23"/>
                <w:lang w:val="lt-LT"/>
              </w:rPr>
            </w:pPr>
            <w:r>
              <w:rPr>
                <w:sz w:val="23"/>
                <w:szCs w:val="23"/>
                <w:lang w:val="lt-LT"/>
              </w:rPr>
              <w:t>Nuoroda 2017 metai:</w:t>
            </w:r>
          </w:p>
          <w:p w:rsidR="00916A07" w:rsidRDefault="00CD5E82" w:rsidP="00AC3FDD">
            <w:pPr>
              <w:pStyle w:val="Default"/>
              <w:ind w:left="720"/>
              <w:rPr>
                <w:sz w:val="23"/>
                <w:szCs w:val="23"/>
                <w:lang w:val="lt-LT"/>
              </w:rPr>
            </w:pPr>
            <w:hyperlink r:id="rId8" w:history="1">
              <w:r w:rsidR="00916A07" w:rsidRPr="00BF1B99">
                <w:rPr>
                  <w:rStyle w:val="Hipersaitas"/>
                  <w:sz w:val="23"/>
                  <w:szCs w:val="23"/>
                  <w:lang w:val="lt-LT"/>
                </w:rPr>
                <w:t>http://bibliotekasantaros.blogspot.com/2017/04/respublikos-jaunuju-mokslininku_28.html</w:t>
              </w:r>
            </w:hyperlink>
          </w:p>
          <w:p w:rsidR="00916A07" w:rsidRPr="008234B9" w:rsidRDefault="00916A07" w:rsidP="00AC3FDD">
            <w:pPr>
              <w:pStyle w:val="Default"/>
              <w:ind w:left="720"/>
              <w:rPr>
                <w:sz w:val="23"/>
                <w:szCs w:val="23"/>
                <w:lang w:val="lt-LT"/>
              </w:rPr>
            </w:pPr>
          </w:p>
          <w:p w:rsidR="00916A07" w:rsidRDefault="00916A07" w:rsidP="00AC3FDD">
            <w:pPr>
              <w:pStyle w:val="Default"/>
              <w:numPr>
                <w:ilvl w:val="0"/>
                <w:numId w:val="2"/>
              </w:numPr>
              <w:rPr>
                <w:sz w:val="23"/>
                <w:szCs w:val="23"/>
                <w:lang w:val="lt-LT"/>
              </w:rPr>
            </w:pPr>
            <w:r w:rsidRPr="008234B9">
              <w:rPr>
                <w:sz w:val="23"/>
                <w:szCs w:val="23"/>
                <w:lang w:val="lt-LT"/>
              </w:rPr>
              <w:t>Kauno miesto gamtos mokslų šventė „Eksperimentų sala“</w:t>
            </w:r>
          </w:p>
          <w:p w:rsidR="00916A07" w:rsidRDefault="00916A07" w:rsidP="00AC3FDD">
            <w:pPr>
              <w:pStyle w:val="Default"/>
              <w:ind w:left="720"/>
              <w:rPr>
                <w:sz w:val="23"/>
                <w:szCs w:val="23"/>
                <w:lang w:val="lt-LT"/>
              </w:rPr>
            </w:pPr>
            <w:r>
              <w:rPr>
                <w:sz w:val="23"/>
                <w:szCs w:val="23"/>
                <w:lang w:val="lt-LT"/>
              </w:rPr>
              <w:t>Nuoroda 2018 metai:</w:t>
            </w:r>
          </w:p>
          <w:p w:rsidR="00916A07" w:rsidRDefault="00CD5E82" w:rsidP="00AC3FDD">
            <w:pPr>
              <w:pStyle w:val="Default"/>
              <w:ind w:left="720"/>
              <w:rPr>
                <w:sz w:val="23"/>
                <w:szCs w:val="23"/>
                <w:lang w:val="lt-LT"/>
              </w:rPr>
            </w:pPr>
            <w:hyperlink r:id="rId9" w:history="1">
              <w:r w:rsidR="00916A07" w:rsidRPr="00BF1B99">
                <w:rPr>
                  <w:rStyle w:val="Hipersaitas"/>
                  <w:sz w:val="23"/>
                  <w:szCs w:val="23"/>
                  <w:lang w:val="lt-LT"/>
                </w:rPr>
                <w:t>http://bibliotekasantaros.blogspot.com/2018/03/svente-kurybos-ir-eksperimentu-sala.html</w:t>
              </w:r>
            </w:hyperlink>
          </w:p>
          <w:p w:rsidR="00916A07" w:rsidRPr="008234B9" w:rsidRDefault="00916A07" w:rsidP="00AC3FDD">
            <w:pPr>
              <w:pStyle w:val="Default"/>
              <w:ind w:left="720"/>
              <w:rPr>
                <w:sz w:val="23"/>
                <w:szCs w:val="23"/>
                <w:lang w:val="lt-LT"/>
              </w:rPr>
            </w:pPr>
          </w:p>
          <w:p w:rsidR="00916A07" w:rsidRDefault="00916A07" w:rsidP="00AC3FDD">
            <w:pPr>
              <w:pStyle w:val="Default"/>
              <w:numPr>
                <w:ilvl w:val="0"/>
                <w:numId w:val="2"/>
              </w:numPr>
              <w:jc w:val="both"/>
              <w:rPr>
                <w:sz w:val="23"/>
                <w:szCs w:val="23"/>
                <w:lang w:val="lt-LT"/>
              </w:rPr>
            </w:pPr>
            <w:r w:rsidRPr="008234B9">
              <w:rPr>
                <w:sz w:val="23"/>
                <w:szCs w:val="23"/>
                <w:lang w:val="lt-LT"/>
              </w:rPr>
              <w:t>Kauno miesto IT – matematikos kūrybinės dirbtuvės „Kompiuterinių edukacinių žaidimų kūrimas, projektavimas“</w:t>
            </w:r>
          </w:p>
          <w:p w:rsidR="00916A07" w:rsidRDefault="00916A07" w:rsidP="00AC3FDD">
            <w:pPr>
              <w:pStyle w:val="Default"/>
              <w:ind w:left="720"/>
              <w:rPr>
                <w:sz w:val="23"/>
                <w:szCs w:val="23"/>
                <w:lang w:val="lt-LT"/>
              </w:rPr>
            </w:pPr>
            <w:r>
              <w:rPr>
                <w:sz w:val="23"/>
                <w:szCs w:val="23"/>
                <w:lang w:val="lt-LT"/>
              </w:rPr>
              <w:t>Nuoroda 2018 metai:</w:t>
            </w:r>
          </w:p>
          <w:p w:rsidR="00916A07" w:rsidRDefault="00CD5E82" w:rsidP="00AC3FDD">
            <w:pPr>
              <w:pStyle w:val="Default"/>
              <w:ind w:left="720"/>
              <w:rPr>
                <w:sz w:val="23"/>
                <w:szCs w:val="23"/>
                <w:lang w:val="lt-LT"/>
              </w:rPr>
            </w:pPr>
            <w:hyperlink r:id="rId10" w:history="1">
              <w:r w:rsidR="00916A07" w:rsidRPr="00BF1B99">
                <w:rPr>
                  <w:rStyle w:val="Hipersaitas"/>
                  <w:sz w:val="23"/>
                  <w:szCs w:val="23"/>
                  <w:lang w:val="lt-LT"/>
                </w:rPr>
                <w:t>https://www.santara.kaunas.lm.lt/renginys-kurybines-dirbtuves-kompiuteriniu-edukaciniu-zaidimu-kurimas-</w:t>
              </w:r>
              <w:r w:rsidR="00916A07" w:rsidRPr="00BF1B99">
                <w:rPr>
                  <w:rStyle w:val="Hipersaitas"/>
                  <w:sz w:val="23"/>
                  <w:szCs w:val="23"/>
                  <w:lang w:val="lt-LT"/>
                </w:rPr>
                <w:lastRenderedPageBreak/>
                <w:t>projektavimas/</w:t>
              </w:r>
            </w:hyperlink>
          </w:p>
          <w:p w:rsidR="00916A07" w:rsidRDefault="00916A07" w:rsidP="00AC3FDD">
            <w:pPr>
              <w:pStyle w:val="Default"/>
              <w:ind w:left="720"/>
              <w:rPr>
                <w:sz w:val="23"/>
                <w:szCs w:val="23"/>
                <w:lang w:val="lt-LT"/>
              </w:rPr>
            </w:pPr>
            <w:r>
              <w:rPr>
                <w:sz w:val="23"/>
                <w:szCs w:val="23"/>
                <w:lang w:val="lt-LT"/>
              </w:rPr>
              <w:t>Nuoroda 2017 metai:</w:t>
            </w:r>
          </w:p>
          <w:p w:rsidR="00916A07" w:rsidRDefault="00CD5E82" w:rsidP="00AC3FDD">
            <w:pPr>
              <w:pStyle w:val="Default"/>
              <w:ind w:left="720"/>
              <w:rPr>
                <w:sz w:val="23"/>
                <w:szCs w:val="23"/>
                <w:lang w:val="lt-LT"/>
              </w:rPr>
            </w:pPr>
            <w:hyperlink r:id="rId11" w:history="1">
              <w:r w:rsidR="00916A07" w:rsidRPr="00BF1B99">
                <w:rPr>
                  <w:rStyle w:val="Hipersaitas"/>
                  <w:sz w:val="23"/>
                  <w:szCs w:val="23"/>
                  <w:lang w:val="lt-LT"/>
                </w:rPr>
                <w:t>https://www.santara.kaunas.lm.lt/informaciniu-technologiju-ir-ekonomikos-laboratorijos-atidarymas/</w:t>
              </w:r>
            </w:hyperlink>
          </w:p>
          <w:p w:rsidR="00916A07" w:rsidRPr="008234B9" w:rsidRDefault="00916A07" w:rsidP="00AC3FDD">
            <w:pPr>
              <w:pStyle w:val="Default"/>
              <w:rPr>
                <w:sz w:val="23"/>
                <w:szCs w:val="23"/>
                <w:lang w:val="lt-LT"/>
              </w:rPr>
            </w:pPr>
          </w:p>
        </w:tc>
        <w:tc>
          <w:tcPr>
            <w:tcW w:w="2434"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STEAM darbo grupė, vadovas A. Budinavičius</w:t>
            </w:r>
          </w:p>
        </w:tc>
        <w:tc>
          <w:tcPr>
            <w:tcW w:w="1719"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metai</w:t>
            </w:r>
          </w:p>
        </w:tc>
      </w:tr>
      <w:tr w:rsidR="00916A07" w:rsidTr="00916A07">
        <w:tc>
          <w:tcPr>
            <w:tcW w:w="2586" w:type="dxa"/>
            <w:vMerge/>
          </w:tcPr>
          <w:p w:rsidR="00916A07" w:rsidRDefault="00916A07" w:rsidP="00D2606C">
            <w:pPr>
              <w:pStyle w:val="Default"/>
              <w:rPr>
                <w:sz w:val="23"/>
                <w:szCs w:val="23"/>
              </w:rPr>
            </w:pPr>
          </w:p>
        </w:tc>
        <w:tc>
          <w:tcPr>
            <w:tcW w:w="6482" w:type="dxa"/>
          </w:tcPr>
          <w:p w:rsidR="00916A07" w:rsidRDefault="00916A07" w:rsidP="00D2606C">
            <w:pPr>
              <w:pStyle w:val="Default"/>
              <w:rPr>
                <w:sz w:val="23"/>
                <w:szCs w:val="23"/>
              </w:rPr>
            </w:pPr>
            <w:r>
              <w:rPr>
                <w:sz w:val="23"/>
                <w:szCs w:val="23"/>
              </w:rPr>
              <w:t xml:space="preserve">Patirtinis mokymasis gimnazijoje. </w:t>
            </w:r>
          </w:p>
          <w:p w:rsidR="00916A07" w:rsidRDefault="00916A07" w:rsidP="00D2606C">
            <w:pPr>
              <w:pStyle w:val="Default"/>
              <w:rPr>
                <w:sz w:val="23"/>
                <w:szCs w:val="23"/>
              </w:rPr>
            </w:pPr>
            <w:r>
              <w:rPr>
                <w:sz w:val="23"/>
                <w:szCs w:val="23"/>
              </w:rPr>
              <w:t xml:space="preserve">Projektinė veikla: </w:t>
            </w:r>
          </w:p>
          <w:p w:rsidR="00916A07" w:rsidRDefault="00916A07" w:rsidP="00D2606C">
            <w:pPr>
              <w:pStyle w:val="Default"/>
              <w:rPr>
                <w:sz w:val="23"/>
                <w:szCs w:val="23"/>
              </w:rPr>
            </w:pPr>
            <w:r>
              <w:rPr>
                <w:sz w:val="23"/>
                <w:szCs w:val="23"/>
              </w:rPr>
              <w:t>1. Protmūšis „Auksinis protas“</w:t>
            </w:r>
          </w:p>
          <w:p w:rsidR="00916A07" w:rsidRDefault="00916A07" w:rsidP="0052337A">
            <w:pPr>
              <w:pStyle w:val="Default"/>
              <w:rPr>
                <w:sz w:val="23"/>
                <w:szCs w:val="23"/>
              </w:rPr>
            </w:pPr>
            <w:r>
              <w:rPr>
                <w:sz w:val="23"/>
                <w:szCs w:val="23"/>
              </w:rPr>
              <w:t>2. Projektas „Ekonomikos galaktika“</w:t>
            </w:r>
          </w:p>
          <w:p w:rsidR="00916A07" w:rsidRPr="0052337A" w:rsidRDefault="00916A07" w:rsidP="0052337A">
            <w:pPr>
              <w:pStyle w:val="Default"/>
              <w:rPr>
                <w:sz w:val="23"/>
                <w:szCs w:val="23"/>
              </w:rPr>
            </w:pPr>
            <w:r>
              <w:rPr>
                <w:sz w:val="23"/>
                <w:szCs w:val="23"/>
              </w:rPr>
              <w:t xml:space="preserve">3. Projektas „Laiko ženklai“, skirtas suskaitmenintam virtualiam muziejui sukurti. </w:t>
            </w:r>
          </w:p>
          <w:p w:rsidR="00916A07" w:rsidRDefault="00916A07" w:rsidP="00D2606C">
            <w:pPr>
              <w:pStyle w:val="Default"/>
              <w:rPr>
                <w:sz w:val="23"/>
                <w:szCs w:val="23"/>
              </w:rPr>
            </w:pPr>
            <w:r>
              <w:rPr>
                <w:sz w:val="23"/>
                <w:szCs w:val="23"/>
              </w:rPr>
              <w:t xml:space="preserve">Konkursai, varžybos, parodos: </w:t>
            </w:r>
          </w:p>
          <w:p w:rsidR="00916A07" w:rsidRDefault="00916A07" w:rsidP="00D2606C">
            <w:pPr>
              <w:pStyle w:val="Default"/>
              <w:rPr>
                <w:sz w:val="23"/>
                <w:szCs w:val="23"/>
              </w:rPr>
            </w:pPr>
            <w:r>
              <w:rPr>
                <w:sz w:val="23"/>
                <w:szCs w:val="23"/>
              </w:rPr>
              <w:t xml:space="preserve">1. Tarptautinis matematikos konkursas „Kengūra“; </w:t>
            </w:r>
          </w:p>
          <w:p w:rsidR="00916A07" w:rsidRDefault="00916A07" w:rsidP="00D2606C">
            <w:pPr>
              <w:pStyle w:val="Default"/>
              <w:rPr>
                <w:sz w:val="23"/>
                <w:szCs w:val="23"/>
              </w:rPr>
            </w:pPr>
            <w:r>
              <w:rPr>
                <w:sz w:val="23"/>
                <w:szCs w:val="23"/>
              </w:rPr>
              <w:t xml:space="preserve">2. Tarptautinis edukacinis konkursas „Olympis“; </w:t>
            </w:r>
          </w:p>
          <w:p w:rsidR="00916A07" w:rsidRDefault="00916A07" w:rsidP="00D2606C">
            <w:pPr>
              <w:pStyle w:val="Default"/>
              <w:rPr>
                <w:sz w:val="23"/>
                <w:szCs w:val="23"/>
              </w:rPr>
            </w:pPr>
            <w:r>
              <w:rPr>
                <w:sz w:val="23"/>
                <w:szCs w:val="23"/>
              </w:rPr>
              <w:t xml:space="preserve">3. Vaikų kūrybinės iniciatyvos fondo projektai „Kengūra“; </w:t>
            </w:r>
          </w:p>
          <w:p w:rsidR="00916A07" w:rsidRDefault="00916A07" w:rsidP="00D2606C">
            <w:pPr>
              <w:pStyle w:val="Default"/>
              <w:rPr>
                <w:sz w:val="23"/>
                <w:szCs w:val="23"/>
              </w:rPr>
            </w:pPr>
            <w:r>
              <w:rPr>
                <w:sz w:val="23"/>
                <w:szCs w:val="23"/>
              </w:rPr>
              <w:t xml:space="preserve">4. Tarptautinis konkursas „Kings“; </w:t>
            </w:r>
          </w:p>
          <w:p w:rsidR="00916A07" w:rsidRDefault="00916A07" w:rsidP="00D2606C">
            <w:pPr>
              <w:pStyle w:val="Default"/>
              <w:rPr>
                <w:sz w:val="23"/>
                <w:szCs w:val="23"/>
              </w:rPr>
            </w:pPr>
            <w:r>
              <w:rPr>
                <w:sz w:val="23"/>
                <w:szCs w:val="23"/>
              </w:rPr>
              <w:t xml:space="preserve">5. Tarptautinis matematikos konkursas „Pangea“; </w:t>
            </w:r>
          </w:p>
          <w:p w:rsidR="00916A07" w:rsidRDefault="00916A07" w:rsidP="00D2606C">
            <w:pPr>
              <w:pStyle w:val="Default"/>
              <w:rPr>
                <w:sz w:val="23"/>
                <w:szCs w:val="23"/>
              </w:rPr>
            </w:pPr>
            <w:r>
              <w:rPr>
                <w:sz w:val="23"/>
                <w:szCs w:val="23"/>
              </w:rPr>
              <w:t xml:space="preserve">6. Respublikinis informacinių technologijų konkursas „Bebras“; </w:t>
            </w:r>
          </w:p>
          <w:p w:rsidR="00916A07" w:rsidRDefault="00916A07" w:rsidP="00D2606C">
            <w:pPr>
              <w:pStyle w:val="Default"/>
              <w:rPr>
                <w:sz w:val="23"/>
                <w:szCs w:val="23"/>
              </w:rPr>
            </w:pPr>
            <w:r>
              <w:rPr>
                <w:sz w:val="23"/>
                <w:szCs w:val="23"/>
              </w:rPr>
              <w:t xml:space="preserve">7. Nacionalinis matematinio ir gamtamokslinio raštingumo konkursas; </w:t>
            </w:r>
          </w:p>
          <w:p w:rsidR="00916A07" w:rsidRDefault="00916A07" w:rsidP="00D2606C">
            <w:pPr>
              <w:pStyle w:val="Default"/>
              <w:rPr>
                <w:sz w:val="23"/>
                <w:szCs w:val="23"/>
              </w:rPr>
            </w:pPr>
            <w:r>
              <w:rPr>
                <w:sz w:val="23"/>
                <w:szCs w:val="23"/>
              </w:rPr>
              <w:t xml:space="preserve">11. Organizuojami STEAM dalykų žinių ir gebėjimų konkursai: </w:t>
            </w:r>
          </w:p>
          <w:p w:rsidR="00916A07" w:rsidRDefault="00916A07" w:rsidP="00D2606C">
            <w:pPr>
              <w:pStyle w:val="Default"/>
              <w:rPr>
                <w:sz w:val="23"/>
                <w:szCs w:val="23"/>
              </w:rPr>
            </w:pPr>
          </w:p>
          <w:p w:rsidR="00916A07" w:rsidRDefault="00916A07" w:rsidP="00D2606C">
            <w:pPr>
              <w:pStyle w:val="Default"/>
              <w:rPr>
                <w:sz w:val="23"/>
                <w:szCs w:val="23"/>
              </w:rPr>
            </w:pPr>
            <w:r>
              <w:rPr>
                <w:sz w:val="23"/>
                <w:szCs w:val="23"/>
              </w:rPr>
              <w:t xml:space="preserve">9 – 12 </w:t>
            </w:r>
            <w:proofErr w:type="gramStart"/>
            <w:r>
              <w:rPr>
                <w:sz w:val="23"/>
                <w:szCs w:val="23"/>
              </w:rPr>
              <w:t>klasių  matematikų</w:t>
            </w:r>
            <w:proofErr w:type="gramEnd"/>
            <w:r>
              <w:rPr>
                <w:sz w:val="23"/>
                <w:szCs w:val="23"/>
              </w:rPr>
              <w:t xml:space="preserve"> olimpiados organizavimas mokykloje. </w:t>
            </w:r>
          </w:p>
          <w:p w:rsidR="00916A07" w:rsidRDefault="00916A07" w:rsidP="00D2606C">
            <w:pPr>
              <w:pStyle w:val="Default"/>
              <w:rPr>
                <w:sz w:val="23"/>
                <w:szCs w:val="23"/>
              </w:rPr>
            </w:pPr>
            <w:r>
              <w:rPr>
                <w:sz w:val="23"/>
                <w:szCs w:val="23"/>
              </w:rPr>
              <w:t xml:space="preserve">9 - 12 klasių. </w:t>
            </w:r>
            <w:proofErr w:type="gramStart"/>
            <w:r>
              <w:rPr>
                <w:sz w:val="23"/>
                <w:szCs w:val="23"/>
              </w:rPr>
              <w:t>mokinių</w:t>
            </w:r>
            <w:proofErr w:type="gramEnd"/>
            <w:r>
              <w:rPr>
                <w:sz w:val="23"/>
                <w:szCs w:val="23"/>
              </w:rPr>
              <w:t xml:space="preserve"> gamtos mokslų olimpiada. </w:t>
            </w:r>
          </w:p>
          <w:p w:rsidR="00DB763B" w:rsidRDefault="00916A07" w:rsidP="00D2606C">
            <w:pPr>
              <w:pStyle w:val="Default"/>
              <w:rPr>
                <w:sz w:val="23"/>
                <w:szCs w:val="23"/>
              </w:rPr>
            </w:pPr>
            <w:r>
              <w:rPr>
                <w:sz w:val="23"/>
                <w:szCs w:val="23"/>
              </w:rPr>
              <w:t xml:space="preserve">Dalyvavimas dalykinėse matematikos, informacinių technologijų, fizikos, chemijos ir biologijos olimpiados mieste. </w:t>
            </w:r>
          </w:p>
          <w:p w:rsidR="00916A07" w:rsidRDefault="00916A07" w:rsidP="00D2606C">
            <w:pPr>
              <w:pStyle w:val="Default"/>
              <w:rPr>
                <w:sz w:val="23"/>
                <w:szCs w:val="23"/>
              </w:rPr>
            </w:pPr>
          </w:p>
        </w:tc>
        <w:tc>
          <w:tcPr>
            <w:tcW w:w="2434"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STEAM darbo grupė</w:t>
            </w:r>
          </w:p>
        </w:tc>
        <w:tc>
          <w:tcPr>
            <w:tcW w:w="1719"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metai</w:t>
            </w:r>
          </w:p>
        </w:tc>
      </w:tr>
      <w:tr w:rsidR="00916A07" w:rsidTr="00916A07">
        <w:tc>
          <w:tcPr>
            <w:tcW w:w="2586" w:type="dxa"/>
            <w:vMerge w:val="restart"/>
          </w:tcPr>
          <w:p w:rsidR="00916A07" w:rsidRPr="009A0EA1" w:rsidRDefault="00916A07" w:rsidP="00D2606C">
            <w:pPr>
              <w:pStyle w:val="Default"/>
              <w:rPr>
                <w:b/>
                <w:sz w:val="23"/>
                <w:szCs w:val="23"/>
              </w:rPr>
            </w:pPr>
            <w:r>
              <w:rPr>
                <w:sz w:val="23"/>
                <w:szCs w:val="23"/>
              </w:rPr>
              <w:t xml:space="preserve">4. </w:t>
            </w:r>
            <w:r w:rsidRPr="009A0EA1">
              <w:rPr>
                <w:b/>
                <w:sz w:val="23"/>
                <w:szCs w:val="23"/>
              </w:rPr>
              <w:t xml:space="preserve">Ugdymo turinio mokykloje siejimas su visuomenės gyvenimu ir aplinka </w:t>
            </w:r>
          </w:p>
          <w:p w:rsidR="00916A07" w:rsidRDefault="00916A07" w:rsidP="00D2606C">
            <w:pPr>
              <w:pStyle w:val="Default"/>
              <w:rPr>
                <w:sz w:val="23"/>
                <w:szCs w:val="23"/>
              </w:rPr>
            </w:pPr>
          </w:p>
        </w:tc>
        <w:tc>
          <w:tcPr>
            <w:tcW w:w="6482" w:type="dxa"/>
          </w:tcPr>
          <w:p w:rsidR="00916A07" w:rsidRPr="00DF04B1" w:rsidRDefault="00916A07" w:rsidP="00D2606C">
            <w:pPr>
              <w:pStyle w:val="Default"/>
            </w:pPr>
            <w:r w:rsidRPr="00DF04B1">
              <w:t xml:space="preserve">Integruotos pamokos: </w:t>
            </w:r>
          </w:p>
          <w:p w:rsidR="00916A07" w:rsidRPr="00DF04B1" w:rsidRDefault="00916A07" w:rsidP="00DF04B1">
            <w:pPr>
              <w:pStyle w:val="Default"/>
            </w:pPr>
            <w:r w:rsidRPr="00DF04B1">
              <w:t>„Būk saugus elektroninėje erdvėje“</w:t>
            </w:r>
          </w:p>
          <w:p w:rsidR="00916A07" w:rsidRPr="00DF04B1" w:rsidRDefault="00916A07" w:rsidP="00DF04B1">
            <w:pPr>
              <w:pStyle w:val="Default"/>
            </w:pPr>
            <w:r w:rsidRPr="00DF04B1">
              <w:t>„Žengiame skaitmeniniais vartotojų pėdsakais“</w:t>
            </w:r>
          </w:p>
          <w:p w:rsidR="00916A07" w:rsidRPr="00DF04B1" w:rsidRDefault="00916A07" w:rsidP="00DF04B1">
            <w:pPr>
              <w:pStyle w:val="prastasistinklapis"/>
              <w:spacing w:before="0" w:beforeAutospacing="0" w:after="0" w:afterAutospacing="0"/>
              <w:jc w:val="both"/>
            </w:pPr>
            <w:r w:rsidRPr="00DF04B1">
              <w:rPr>
                <w:color w:val="000000"/>
              </w:rPr>
              <w:t>Dokumentinis filmas ,,Tolyn į kosmosą“</w:t>
            </w:r>
          </w:p>
          <w:p w:rsidR="00916A07" w:rsidRPr="00173073" w:rsidRDefault="00916A07" w:rsidP="00DF04B1">
            <w:pPr>
              <w:pStyle w:val="Default"/>
            </w:pPr>
            <w:r w:rsidRPr="00173073">
              <w:t>„Ląstelės  dauginimasis, svoris“</w:t>
            </w:r>
          </w:p>
          <w:p w:rsidR="00916A07" w:rsidRPr="00173073" w:rsidRDefault="00916A07" w:rsidP="00DF04B1">
            <w:pPr>
              <w:pStyle w:val="Default"/>
            </w:pPr>
            <w:r w:rsidRPr="00173073">
              <w:t>„Kvadratinės lygties sprendimas“</w:t>
            </w:r>
          </w:p>
          <w:p w:rsidR="00916A07" w:rsidRPr="00173073" w:rsidRDefault="00916A07" w:rsidP="00DF04B1">
            <w:pPr>
              <w:pStyle w:val="Default"/>
            </w:pPr>
            <w:r w:rsidRPr="00173073">
              <w:t>„Piešiame koordinačių plokštumoje“</w:t>
            </w:r>
          </w:p>
          <w:p w:rsidR="00916A07" w:rsidRPr="00173073" w:rsidRDefault="00916A07" w:rsidP="00DF04B1">
            <w:pPr>
              <w:pStyle w:val="Default"/>
            </w:pPr>
            <w:r w:rsidRPr="00173073">
              <w:t>„Gamtinės medžiagos ir grožis“</w:t>
            </w:r>
          </w:p>
          <w:p w:rsidR="00916A07" w:rsidRPr="00173073" w:rsidRDefault="00916A07" w:rsidP="00DF04B1">
            <w:pPr>
              <w:pStyle w:val="Default"/>
            </w:pPr>
            <w:r w:rsidRPr="00173073">
              <w:t>„Elektrolitai ir elektrolizė“</w:t>
            </w:r>
          </w:p>
          <w:p w:rsidR="00916A07" w:rsidRPr="00173073" w:rsidRDefault="00916A07" w:rsidP="00DF04B1">
            <w:pPr>
              <w:pStyle w:val="Default"/>
            </w:pPr>
            <w:r w:rsidRPr="00173073">
              <w:t xml:space="preserve">„Medžiagų molinė koncentracija ir jos apskaičiavimas Excel </w:t>
            </w:r>
            <w:r w:rsidRPr="00173073">
              <w:lastRenderedPageBreak/>
              <w:t>skaičiuokle“</w:t>
            </w:r>
          </w:p>
          <w:p w:rsidR="00916A07" w:rsidRDefault="00916A07" w:rsidP="00DF04B1">
            <w:pPr>
              <w:pStyle w:val="Default"/>
            </w:pPr>
            <w:r w:rsidRPr="00173073">
              <w:t>„Procentai kaip išraiška mūsų aplinkoje</w:t>
            </w:r>
            <w:proofErr w:type="gramStart"/>
            <w:r w:rsidRPr="00173073">
              <w:t>“</w:t>
            </w:r>
            <w:r>
              <w:t xml:space="preserve"> ir</w:t>
            </w:r>
            <w:proofErr w:type="gramEnd"/>
            <w:r>
              <w:t xml:space="preserve">  kt. </w:t>
            </w:r>
          </w:p>
          <w:p w:rsidR="00DB763B" w:rsidRPr="00173073" w:rsidRDefault="00DB763B" w:rsidP="00DF04B1">
            <w:pPr>
              <w:pStyle w:val="Default"/>
            </w:pPr>
            <w:r>
              <w:t xml:space="preserve">Susitikimas su lenktynininku B. Vanagu </w:t>
            </w:r>
            <w:hyperlink r:id="rId12" w:tgtFrame="_blank" w:history="1">
              <w:r w:rsidRPr="00DB763B">
                <w:rPr>
                  <w:rStyle w:val="Hipersaitas"/>
                  <w:rFonts w:ascii="Segoe UI" w:hAnsi="Segoe UI" w:cs="Segoe UI"/>
                  <w:color w:val="0000CD"/>
                  <w:sz w:val="20"/>
                  <w:szCs w:val="20"/>
                </w:rPr>
                <w:t>https://www.santara.kaunas.lm.lt/sveciuose-autosporto-lenktynininkas-benediktas-vanagas/</w:t>
              </w:r>
            </w:hyperlink>
          </w:p>
          <w:p w:rsidR="00916A07" w:rsidRDefault="00916A07" w:rsidP="00DF04B1">
            <w:pPr>
              <w:pStyle w:val="Default"/>
              <w:rPr>
                <w:sz w:val="23"/>
                <w:szCs w:val="23"/>
              </w:rPr>
            </w:pPr>
          </w:p>
        </w:tc>
        <w:tc>
          <w:tcPr>
            <w:tcW w:w="2434"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STEAM darbo grupė</w:t>
            </w:r>
          </w:p>
        </w:tc>
        <w:tc>
          <w:tcPr>
            <w:tcW w:w="1719"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metai</w:t>
            </w:r>
          </w:p>
        </w:tc>
      </w:tr>
      <w:tr w:rsidR="00916A07" w:rsidTr="00916A07">
        <w:tc>
          <w:tcPr>
            <w:tcW w:w="2586" w:type="dxa"/>
            <w:vMerge/>
          </w:tcPr>
          <w:p w:rsidR="00916A07" w:rsidRDefault="00916A07" w:rsidP="00D2606C">
            <w:pPr>
              <w:pStyle w:val="Default"/>
              <w:rPr>
                <w:sz w:val="23"/>
                <w:szCs w:val="23"/>
              </w:rPr>
            </w:pPr>
          </w:p>
        </w:tc>
        <w:tc>
          <w:tcPr>
            <w:tcW w:w="6482" w:type="dxa"/>
          </w:tcPr>
          <w:p w:rsidR="00916A07" w:rsidRPr="002E0564" w:rsidRDefault="00916A07" w:rsidP="00AC3FDD">
            <w:pPr>
              <w:pStyle w:val="Default"/>
              <w:rPr>
                <w:sz w:val="23"/>
                <w:szCs w:val="23"/>
                <w:lang w:val="lt-LT"/>
              </w:rPr>
            </w:pPr>
            <w:r w:rsidRPr="002E0564">
              <w:rPr>
                <w:sz w:val="23"/>
                <w:szCs w:val="23"/>
                <w:lang w:val="lt-LT"/>
              </w:rPr>
              <w:t xml:space="preserve">Kalėdinė labdaros mugė „Kalėdų viešnia“, inicijuojama gimnazijos MMB </w:t>
            </w:r>
          </w:p>
          <w:p w:rsidR="00916A07" w:rsidRPr="002E0564" w:rsidRDefault="00916A07" w:rsidP="00AC3FDD">
            <w:pPr>
              <w:pStyle w:val="Default"/>
              <w:rPr>
                <w:sz w:val="23"/>
                <w:szCs w:val="23"/>
                <w:lang w:val="lt-LT"/>
              </w:rPr>
            </w:pPr>
            <w:r w:rsidRPr="002E0564">
              <w:rPr>
                <w:sz w:val="23"/>
                <w:szCs w:val="23"/>
                <w:lang w:val="lt-LT"/>
              </w:rPr>
              <w:t>Nuoroda 2018 metai:</w:t>
            </w:r>
          </w:p>
          <w:p w:rsidR="00916A07" w:rsidRDefault="00CD5E82" w:rsidP="00AC3FDD">
            <w:pPr>
              <w:pStyle w:val="Default"/>
              <w:rPr>
                <w:sz w:val="23"/>
                <w:szCs w:val="23"/>
                <w:lang w:val="lt-LT"/>
              </w:rPr>
            </w:pPr>
            <w:hyperlink r:id="rId13" w:history="1">
              <w:r w:rsidR="00916A07" w:rsidRPr="00BF1B99">
                <w:rPr>
                  <w:rStyle w:val="Hipersaitas"/>
                  <w:sz w:val="23"/>
                  <w:szCs w:val="23"/>
                  <w:lang w:val="lt-LT"/>
                </w:rPr>
                <w:t>https://www.santara.kaunas.lm.lt/sventinis-padekos-vakaras-santaros-gimnazijoje/</w:t>
              </w:r>
            </w:hyperlink>
          </w:p>
          <w:p w:rsidR="00916A07" w:rsidRDefault="00916A07" w:rsidP="00AC3FDD">
            <w:pPr>
              <w:pStyle w:val="Default"/>
              <w:rPr>
                <w:sz w:val="23"/>
                <w:szCs w:val="23"/>
                <w:lang w:val="lt-LT"/>
              </w:rPr>
            </w:pPr>
            <w:r>
              <w:rPr>
                <w:sz w:val="23"/>
                <w:szCs w:val="23"/>
                <w:lang w:val="lt-LT"/>
              </w:rPr>
              <w:t>Nuoroda 2017 metai:</w:t>
            </w:r>
          </w:p>
          <w:p w:rsidR="00916A07" w:rsidRDefault="00CD5E82" w:rsidP="00AC3FDD">
            <w:pPr>
              <w:pStyle w:val="Default"/>
              <w:rPr>
                <w:sz w:val="23"/>
                <w:szCs w:val="23"/>
                <w:lang w:val="lt-LT"/>
              </w:rPr>
            </w:pPr>
            <w:hyperlink r:id="rId14" w:history="1">
              <w:r w:rsidR="00916A07" w:rsidRPr="00BF1B99">
                <w:rPr>
                  <w:rStyle w:val="Hipersaitas"/>
                  <w:sz w:val="23"/>
                  <w:szCs w:val="23"/>
                  <w:lang w:val="lt-LT"/>
                </w:rPr>
                <w:t>https://www.santara.kaunas.lm.lt/mmb-kaledine-muge-2/</w:t>
              </w:r>
            </w:hyperlink>
          </w:p>
          <w:p w:rsidR="00916A07" w:rsidRDefault="00916A07" w:rsidP="00AC3FDD">
            <w:pPr>
              <w:pStyle w:val="Default"/>
              <w:rPr>
                <w:sz w:val="23"/>
                <w:szCs w:val="23"/>
                <w:lang w:val="lt-LT"/>
              </w:rPr>
            </w:pPr>
            <w:r>
              <w:rPr>
                <w:sz w:val="23"/>
                <w:szCs w:val="23"/>
                <w:lang w:val="lt-LT"/>
              </w:rPr>
              <w:t>Nuoroda 2016 metai:</w:t>
            </w:r>
          </w:p>
          <w:p w:rsidR="00916A07" w:rsidRDefault="00CD5E82" w:rsidP="00AC3FDD">
            <w:pPr>
              <w:pStyle w:val="Default"/>
              <w:rPr>
                <w:sz w:val="23"/>
                <w:szCs w:val="23"/>
                <w:lang w:val="lt-LT"/>
              </w:rPr>
            </w:pPr>
            <w:hyperlink r:id="rId15" w:history="1">
              <w:r w:rsidR="00916A07" w:rsidRPr="00BF1B99">
                <w:rPr>
                  <w:rStyle w:val="Hipersaitas"/>
                  <w:sz w:val="23"/>
                  <w:szCs w:val="23"/>
                  <w:lang w:val="lt-LT"/>
                </w:rPr>
                <w:t>http://bibliotekasantaros.blogspot.com/2016/12/mmb-kaledine-muge.html</w:t>
              </w:r>
            </w:hyperlink>
          </w:p>
          <w:p w:rsidR="00916A07" w:rsidRPr="002E0564" w:rsidRDefault="00916A07" w:rsidP="00AC3FDD">
            <w:pPr>
              <w:pStyle w:val="Default"/>
              <w:rPr>
                <w:sz w:val="23"/>
                <w:szCs w:val="23"/>
                <w:lang w:val="lt-LT"/>
              </w:rPr>
            </w:pPr>
          </w:p>
        </w:tc>
        <w:tc>
          <w:tcPr>
            <w:tcW w:w="2434"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Ekonomikos mokytoja D. Misonienė</w:t>
            </w:r>
          </w:p>
        </w:tc>
        <w:tc>
          <w:tcPr>
            <w:tcW w:w="1719"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2019 - 12</w:t>
            </w:r>
          </w:p>
        </w:tc>
      </w:tr>
      <w:tr w:rsidR="00916A07" w:rsidTr="00916A07">
        <w:tc>
          <w:tcPr>
            <w:tcW w:w="2586" w:type="dxa"/>
          </w:tcPr>
          <w:p w:rsidR="00916A07" w:rsidRPr="009A0EA1" w:rsidRDefault="00916A07" w:rsidP="00DE5980">
            <w:pPr>
              <w:pStyle w:val="Default"/>
              <w:rPr>
                <w:b/>
                <w:sz w:val="23"/>
                <w:szCs w:val="23"/>
              </w:rPr>
            </w:pPr>
            <w:r>
              <w:rPr>
                <w:sz w:val="23"/>
                <w:szCs w:val="23"/>
              </w:rPr>
              <w:t xml:space="preserve">5. </w:t>
            </w:r>
            <w:r w:rsidRPr="009A0EA1">
              <w:rPr>
                <w:b/>
                <w:sz w:val="23"/>
                <w:szCs w:val="23"/>
              </w:rPr>
              <w:t xml:space="preserve">Įrangos panaudojimas mokinių STEAM dalykų ugdymosi poreikiams </w:t>
            </w:r>
          </w:p>
          <w:p w:rsidR="00916A07" w:rsidRDefault="00916A07" w:rsidP="00D2606C">
            <w:pPr>
              <w:pStyle w:val="Default"/>
              <w:rPr>
                <w:sz w:val="23"/>
                <w:szCs w:val="23"/>
              </w:rPr>
            </w:pPr>
          </w:p>
        </w:tc>
        <w:tc>
          <w:tcPr>
            <w:tcW w:w="6482" w:type="dxa"/>
          </w:tcPr>
          <w:p w:rsidR="00916A07" w:rsidRDefault="00916A07" w:rsidP="00AC3FDD">
            <w:pPr>
              <w:pStyle w:val="Default"/>
              <w:jc w:val="both"/>
              <w:rPr>
                <w:sz w:val="23"/>
                <w:szCs w:val="23"/>
                <w:lang w:val="lt-LT"/>
              </w:rPr>
            </w:pPr>
            <w:r w:rsidRPr="003E3826">
              <w:rPr>
                <w:sz w:val="23"/>
                <w:szCs w:val="23"/>
                <w:lang w:val="lt-LT"/>
              </w:rPr>
              <w:t>Platus mokyklinės laboratorinės, informacinių komunikacinių technologijų ir programinės įrangos panaudojimas pamokose, neformaliojo ugdymo užsiėmimuose. Planšetės, mikroskopai, 3 D klasė, kitos skaitmeninės priemonės. Gimnazijoje įrengta moderni šiuolaik</w:t>
            </w:r>
            <w:r>
              <w:rPr>
                <w:sz w:val="23"/>
                <w:szCs w:val="23"/>
                <w:lang w:val="lt-LT"/>
              </w:rPr>
              <w:t>i</w:t>
            </w:r>
            <w:r w:rsidRPr="003E3826">
              <w:rPr>
                <w:sz w:val="23"/>
                <w:szCs w:val="23"/>
                <w:lang w:val="lt-LT"/>
              </w:rPr>
              <w:t xml:space="preserve">ška IT ekonomikos, biologijos mokslų laboratorija. </w:t>
            </w:r>
          </w:p>
          <w:p w:rsidR="00916A07" w:rsidRDefault="00916A07" w:rsidP="00AC3FDD">
            <w:pPr>
              <w:pStyle w:val="Default"/>
              <w:jc w:val="both"/>
              <w:rPr>
                <w:sz w:val="23"/>
                <w:szCs w:val="23"/>
                <w:lang w:val="lt-LT"/>
              </w:rPr>
            </w:pPr>
            <w:r>
              <w:rPr>
                <w:sz w:val="23"/>
                <w:szCs w:val="23"/>
                <w:lang w:val="lt-LT"/>
              </w:rPr>
              <w:t>Nuorodos:</w:t>
            </w:r>
          </w:p>
          <w:p w:rsidR="00916A07" w:rsidRDefault="00CD5E82" w:rsidP="00AC3FDD">
            <w:pPr>
              <w:pStyle w:val="Default"/>
              <w:jc w:val="both"/>
              <w:rPr>
                <w:sz w:val="23"/>
                <w:szCs w:val="23"/>
                <w:lang w:val="lt-LT"/>
              </w:rPr>
            </w:pPr>
            <w:hyperlink r:id="rId16" w:history="1">
              <w:r w:rsidR="00916A07" w:rsidRPr="0072782E">
                <w:rPr>
                  <w:rStyle w:val="Hipersaitas"/>
                  <w:sz w:val="23"/>
                  <w:szCs w:val="23"/>
                  <w:lang w:val="lt-LT"/>
                </w:rPr>
                <w:t>https://www.santara.kaunas.lm.lt/renginys-kurybines-dirbtuves-kompiuteriniu-edukaciniu-zaidimu-kurimas-projektavimas/</w:t>
              </w:r>
            </w:hyperlink>
          </w:p>
          <w:p w:rsidR="00916A07" w:rsidRDefault="00916A07" w:rsidP="00AC3FDD">
            <w:pPr>
              <w:pStyle w:val="Default"/>
              <w:jc w:val="both"/>
              <w:rPr>
                <w:sz w:val="23"/>
                <w:szCs w:val="23"/>
                <w:lang w:val="lt-LT"/>
              </w:rPr>
            </w:pPr>
          </w:p>
          <w:p w:rsidR="00916A07" w:rsidRDefault="00CD5E82" w:rsidP="00AC3FDD">
            <w:pPr>
              <w:pStyle w:val="Default"/>
              <w:jc w:val="both"/>
              <w:rPr>
                <w:sz w:val="23"/>
                <w:szCs w:val="23"/>
                <w:lang w:val="lt-LT"/>
              </w:rPr>
            </w:pPr>
            <w:hyperlink r:id="rId17" w:history="1">
              <w:r w:rsidR="00916A07" w:rsidRPr="0072782E">
                <w:rPr>
                  <w:rStyle w:val="Hipersaitas"/>
                  <w:sz w:val="23"/>
                  <w:szCs w:val="23"/>
                  <w:lang w:val="lt-LT"/>
                </w:rPr>
                <w:t>https://www.santara.kaunas.lm.lt/atvira-biologijos-pamoka/</w:t>
              </w:r>
            </w:hyperlink>
          </w:p>
          <w:p w:rsidR="00916A07" w:rsidRPr="0042405F" w:rsidRDefault="00916A07" w:rsidP="00AC3FDD">
            <w:pPr>
              <w:pStyle w:val="Default"/>
              <w:rPr>
                <w:color w:val="FF0000"/>
                <w:sz w:val="23"/>
                <w:szCs w:val="23"/>
                <w:lang w:val="lt-LT"/>
              </w:rPr>
            </w:pPr>
          </w:p>
        </w:tc>
        <w:tc>
          <w:tcPr>
            <w:tcW w:w="2434"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STEAM darbo grupė. Vadovas A. Budinavičius</w:t>
            </w:r>
          </w:p>
        </w:tc>
        <w:tc>
          <w:tcPr>
            <w:tcW w:w="1719"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metai</w:t>
            </w:r>
          </w:p>
        </w:tc>
      </w:tr>
      <w:tr w:rsidR="00916A07" w:rsidTr="00916A07">
        <w:tc>
          <w:tcPr>
            <w:tcW w:w="2586" w:type="dxa"/>
          </w:tcPr>
          <w:p w:rsidR="00916A07" w:rsidRPr="009A0EA1" w:rsidRDefault="00916A07" w:rsidP="00DE5980">
            <w:pPr>
              <w:pStyle w:val="Default"/>
              <w:rPr>
                <w:b/>
                <w:sz w:val="23"/>
                <w:szCs w:val="23"/>
              </w:rPr>
            </w:pPr>
            <w:r>
              <w:rPr>
                <w:sz w:val="23"/>
                <w:szCs w:val="23"/>
              </w:rPr>
              <w:t xml:space="preserve">6. </w:t>
            </w:r>
            <w:r w:rsidRPr="009A0EA1">
              <w:rPr>
                <w:b/>
                <w:sz w:val="23"/>
                <w:szCs w:val="23"/>
              </w:rPr>
              <w:t xml:space="preserve">Partnerystė su įvairiais socialiniais partneriais STEAM dalykų ugdymo srityse </w:t>
            </w:r>
          </w:p>
          <w:p w:rsidR="00916A07" w:rsidRDefault="00916A07" w:rsidP="00D2606C">
            <w:pPr>
              <w:pStyle w:val="Default"/>
              <w:rPr>
                <w:sz w:val="23"/>
                <w:szCs w:val="23"/>
              </w:rPr>
            </w:pPr>
          </w:p>
        </w:tc>
        <w:tc>
          <w:tcPr>
            <w:tcW w:w="6482" w:type="dxa"/>
          </w:tcPr>
          <w:p w:rsidR="00916A07" w:rsidRPr="00C2314E" w:rsidRDefault="00916A07" w:rsidP="00916A07">
            <w:pPr>
              <w:pStyle w:val="Default"/>
              <w:jc w:val="both"/>
              <w:rPr>
                <w:sz w:val="22"/>
                <w:szCs w:val="22"/>
                <w:lang w:val="lt-LT"/>
              </w:rPr>
            </w:pPr>
            <w:r w:rsidRPr="00DE5980">
              <w:rPr>
                <w:color w:val="FF0000"/>
                <w:sz w:val="23"/>
                <w:szCs w:val="23"/>
              </w:rPr>
              <w:t xml:space="preserve"> </w:t>
            </w:r>
            <w:r>
              <w:rPr>
                <w:color w:val="000000" w:themeColor="text1"/>
                <w:sz w:val="22"/>
                <w:szCs w:val="22"/>
                <w:lang w:val="lt-LT"/>
              </w:rPr>
              <w:t xml:space="preserve">Partnerystė su socialiniais partneriais: VU, VDU, KTU, LSMU, ASU universitetais, </w:t>
            </w:r>
            <w:r>
              <w:rPr>
                <w:sz w:val="22"/>
                <w:szCs w:val="22"/>
                <w:lang w:val="lt-LT"/>
              </w:rPr>
              <w:t>AB SEB banku, AB Swedbank.</w:t>
            </w:r>
          </w:p>
          <w:p w:rsidR="00916A07" w:rsidRDefault="00916A07" w:rsidP="00916A07">
            <w:pPr>
              <w:pStyle w:val="Default"/>
              <w:jc w:val="both"/>
              <w:rPr>
                <w:color w:val="000000" w:themeColor="text1"/>
                <w:sz w:val="22"/>
                <w:szCs w:val="22"/>
                <w:lang w:val="lt-LT"/>
              </w:rPr>
            </w:pPr>
            <w:r>
              <w:rPr>
                <w:color w:val="000000" w:themeColor="text1"/>
                <w:sz w:val="22"/>
                <w:szCs w:val="22"/>
                <w:lang w:val="lt-LT"/>
              </w:rPr>
              <w:t xml:space="preserve">Laboratorijos: </w:t>
            </w:r>
          </w:p>
          <w:p w:rsidR="00916A07" w:rsidRPr="00916A07" w:rsidRDefault="00916A07" w:rsidP="00916A07">
            <w:pPr>
              <w:pStyle w:val="Default"/>
              <w:jc w:val="both"/>
              <w:rPr>
                <w:sz w:val="22"/>
                <w:szCs w:val="22"/>
                <w:lang w:val="lt-LT"/>
              </w:rPr>
            </w:pPr>
            <w:r w:rsidRPr="002F285C">
              <w:rPr>
                <w:color w:val="000000" w:themeColor="text1"/>
                <w:sz w:val="22"/>
                <w:szCs w:val="22"/>
                <w:lang w:val="lt-LT"/>
              </w:rPr>
              <w:t>Kauno VDU informatikos laboratorij</w:t>
            </w:r>
            <w:r>
              <w:rPr>
                <w:color w:val="000000" w:themeColor="text1"/>
                <w:sz w:val="22"/>
                <w:szCs w:val="22"/>
                <w:lang w:val="lt-LT"/>
              </w:rPr>
              <w:t>a</w:t>
            </w:r>
            <w:r w:rsidRPr="002F285C">
              <w:rPr>
                <w:color w:val="000000" w:themeColor="text1"/>
                <w:sz w:val="22"/>
                <w:szCs w:val="22"/>
                <w:lang w:val="lt-LT"/>
              </w:rPr>
              <w:t>, KTU laboratorij</w:t>
            </w:r>
            <w:r>
              <w:rPr>
                <w:color w:val="000000" w:themeColor="text1"/>
                <w:sz w:val="22"/>
                <w:szCs w:val="22"/>
                <w:lang w:val="lt-LT"/>
              </w:rPr>
              <w:t>a</w:t>
            </w:r>
            <w:r w:rsidRPr="002F285C">
              <w:rPr>
                <w:color w:val="000000" w:themeColor="text1"/>
                <w:sz w:val="22"/>
                <w:szCs w:val="22"/>
                <w:lang w:val="lt-LT"/>
              </w:rPr>
              <w:t xml:space="preserve"> „</w:t>
            </w:r>
            <w:r w:rsidRPr="002F285C">
              <w:rPr>
                <w:color w:val="000000" w:themeColor="text1"/>
                <w:sz w:val="22"/>
                <w:szCs w:val="22"/>
              </w:rPr>
              <w:t>Bloomberg Financial Markets Lab</w:t>
            </w:r>
            <w:r w:rsidRPr="002F285C">
              <w:rPr>
                <w:color w:val="000000" w:themeColor="text1"/>
                <w:sz w:val="22"/>
                <w:szCs w:val="22"/>
                <w:lang w:val="lt-LT"/>
              </w:rPr>
              <w:t xml:space="preserve">“, LSMU, ASU </w:t>
            </w:r>
            <w:r w:rsidRPr="002F285C">
              <w:rPr>
                <w:color w:val="000000" w:themeColor="text1"/>
                <w:sz w:val="22"/>
                <w:szCs w:val="22"/>
                <w:shd w:val="clear" w:color="auto" w:fill="FFFFFF"/>
                <w:lang w:val="lt-LT"/>
              </w:rPr>
              <w:t>Agronomijos fakulteto Biologijos ir biotechnologijų instituto Agrobiotechnologijos laboratorij</w:t>
            </w:r>
            <w:r>
              <w:rPr>
                <w:color w:val="000000" w:themeColor="text1"/>
                <w:sz w:val="22"/>
                <w:szCs w:val="22"/>
                <w:shd w:val="clear" w:color="auto" w:fill="FFFFFF"/>
                <w:lang w:val="lt-LT"/>
              </w:rPr>
              <w:t>a</w:t>
            </w:r>
            <w:r w:rsidRPr="002F285C">
              <w:rPr>
                <w:color w:val="000000" w:themeColor="text1"/>
                <w:sz w:val="22"/>
                <w:szCs w:val="22"/>
                <w:lang w:val="lt-LT"/>
              </w:rPr>
              <w:t xml:space="preserve">, </w:t>
            </w:r>
            <w:r w:rsidRPr="002F285C">
              <w:rPr>
                <w:sz w:val="22"/>
                <w:szCs w:val="22"/>
                <w:lang w:val="lt-LT"/>
              </w:rPr>
              <w:t>Kauno tvirtovės VII forto mokomoj</w:t>
            </w:r>
            <w:r>
              <w:rPr>
                <w:sz w:val="22"/>
                <w:szCs w:val="22"/>
                <w:lang w:val="lt-LT"/>
              </w:rPr>
              <w:t>i</w:t>
            </w:r>
            <w:r w:rsidRPr="002F285C">
              <w:rPr>
                <w:sz w:val="22"/>
                <w:szCs w:val="22"/>
                <w:lang w:val="lt-LT"/>
              </w:rPr>
              <w:t xml:space="preserve"> laboratorij</w:t>
            </w:r>
            <w:r>
              <w:rPr>
                <w:sz w:val="22"/>
                <w:szCs w:val="22"/>
                <w:lang w:val="lt-LT"/>
              </w:rPr>
              <w:t>a.</w:t>
            </w:r>
          </w:p>
        </w:tc>
        <w:tc>
          <w:tcPr>
            <w:tcW w:w="2434"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Karjeros darbo grupė</w:t>
            </w:r>
          </w:p>
        </w:tc>
        <w:tc>
          <w:tcPr>
            <w:tcW w:w="1719"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metai</w:t>
            </w:r>
          </w:p>
        </w:tc>
      </w:tr>
      <w:tr w:rsidR="00916A07" w:rsidTr="00916A07">
        <w:tc>
          <w:tcPr>
            <w:tcW w:w="2586" w:type="dxa"/>
          </w:tcPr>
          <w:p w:rsidR="00916A07" w:rsidRPr="009A0EA1" w:rsidRDefault="00916A07" w:rsidP="00DE5980">
            <w:pPr>
              <w:pStyle w:val="Default"/>
              <w:rPr>
                <w:b/>
                <w:sz w:val="23"/>
                <w:szCs w:val="23"/>
              </w:rPr>
            </w:pPr>
            <w:r>
              <w:rPr>
                <w:sz w:val="23"/>
                <w:szCs w:val="23"/>
              </w:rPr>
              <w:t>7</w:t>
            </w:r>
            <w:r w:rsidRPr="009A0EA1">
              <w:rPr>
                <w:b/>
                <w:sz w:val="23"/>
                <w:szCs w:val="23"/>
              </w:rPr>
              <w:t xml:space="preserve">. STEAM dalykų </w:t>
            </w:r>
            <w:r>
              <w:rPr>
                <w:b/>
                <w:sz w:val="23"/>
                <w:szCs w:val="23"/>
              </w:rPr>
              <w:t xml:space="preserve">integravimas </w:t>
            </w:r>
            <w:r>
              <w:rPr>
                <w:b/>
                <w:sz w:val="23"/>
                <w:szCs w:val="23"/>
              </w:rPr>
              <w:lastRenderedPageBreak/>
              <w:t>neformaliame ugdyme</w:t>
            </w:r>
            <w:r w:rsidRPr="009A0EA1">
              <w:rPr>
                <w:b/>
                <w:sz w:val="23"/>
                <w:szCs w:val="23"/>
              </w:rPr>
              <w:t xml:space="preserve"> </w:t>
            </w:r>
          </w:p>
          <w:p w:rsidR="00916A07" w:rsidRDefault="00916A07" w:rsidP="00DE5980">
            <w:pPr>
              <w:pStyle w:val="Default"/>
              <w:rPr>
                <w:sz w:val="23"/>
                <w:szCs w:val="23"/>
              </w:rPr>
            </w:pPr>
          </w:p>
        </w:tc>
        <w:tc>
          <w:tcPr>
            <w:tcW w:w="6482" w:type="dxa"/>
          </w:tcPr>
          <w:p w:rsidR="00916A07" w:rsidRPr="00032784" w:rsidRDefault="00916A07" w:rsidP="00032784">
            <w:pPr>
              <w:jc w:val="both"/>
              <w:rPr>
                <w:rFonts w:ascii="Times New Roman" w:hAnsi="Times New Roman" w:cs="Times New Roman"/>
              </w:rPr>
            </w:pPr>
            <w:r w:rsidRPr="00032784">
              <w:rPr>
                <w:rFonts w:ascii="Times New Roman" w:hAnsi="Times New Roman" w:cs="Times New Roman"/>
              </w:rPr>
              <w:lastRenderedPageBreak/>
              <w:t>Mokykloje veikia 4 neformalaus ugdymo užsiėmimai, kuriuose pritaikomos STEAM sritys.</w:t>
            </w:r>
          </w:p>
          <w:p w:rsidR="00916A07" w:rsidRPr="00032784" w:rsidRDefault="00916A07" w:rsidP="00032784">
            <w:pPr>
              <w:jc w:val="both"/>
              <w:rPr>
                <w:rFonts w:ascii="Times New Roman" w:hAnsi="Times New Roman" w:cs="Times New Roman"/>
                <w:color w:val="000000" w:themeColor="text1"/>
                <w:shd w:val="clear" w:color="auto" w:fill="FFFFFF"/>
              </w:rPr>
            </w:pPr>
            <w:r w:rsidRPr="00032784">
              <w:rPr>
                <w:rFonts w:ascii="Times New Roman" w:hAnsi="Times New Roman" w:cs="Times New Roman"/>
                <w:b/>
              </w:rPr>
              <w:lastRenderedPageBreak/>
              <w:t>Jaunųjų paramedikų būrelis</w:t>
            </w:r>
            <w:r w:rsidRPr="00032784">
              <w:rPr>
                <w:rFonts w:ascii="Times New Roman" w:hAnsi="Times New Roman" w:cs="Times New Roman"/>
              </w:rPr>
              <w:t xml:space="preserve"> – siejasi su gamtos mokslų </w:t>
            </w:r>
            <w:proofErr w:type="gramStart"/>
            <w:r w:rsidRPr="00032784">
              <w:rPr>
                <w:rFonts w:ascii="Times New Roman" w:hAnsi="Times New Roman" w:cs="Times New Roman"/>
              </w:rPr>
              <w:t>sritimi .</w:t>
            </w:r>
            <w:proofErr w:type="gramEnd"/>
            <w:r w:rsidRPr="00032784">
              <w:rPr>
                <w:rFonts w:ascii="Times New Roman" w:hAnsi="Times New Roman" w:cs="Times New Roman"/>
              </w:rPr>
              <w:t xml:space="preserve"> Lanko 3</w:t>
            </w:r>
            <w:proofErr w:type="gramStart"/>
            <w:r w:rsidRPr="00032784">
              <w:rPr>
                <w:rFonts w:ascii="Times New Roman" w:hAnsi="Times New Roman" w:cs="Times New Roman"/>
              </w:rPr>
              <w:t>,8</w:t>
            </w:r>
            <w:proofErr w:type="gramEnd"/>
            <w:r w:rsidRPr="00032784">
              <w:rPr>
                <w:rFonts w:ascii="Times New Roman" w:hAnsi="Times New Roman" w:cs="Times New Roman"/>
              </w:rPr>
              <w:t>% gimnazistų.</w:t>
            </w:r>
            <w:r w:rsidRPr="00032784">
              <w:rPr>
                <w:rFonts w:ascii="Times New Roman" w:hAnsi="Times New Roman" w:cs="Times New Roman"/>
                <w:shd w:val="clear" w:color="auto" w:fill="FFFFFF"/>
              </w:rPr>
              <w:t xml:space="preserve"> Jaunieji paramedikai dalyvavo pirmosios medicinos pagalbos teikimo konkurse A. Žikevičiaus saugaus vaiko mokykloje ir laimėjo 2 –ąją vietą. Gruodžio 5 dieną </w:t>
            </w:r>
            <w:proofErr w:type="gramStart"/>
            <w:r w:rsidRPr="00032784">
              <w:rPr>
                <w:rFonts w:ascii="Times New Roman" w:hAnsi="Times New Roman" w:cs="Times New Roman"/>
                <w:shd w:val="clear" w:color="auto" w:fill="FFFFFF"/>
              </w:rPr>
              <w:t>dalyvavo  konkurse</w:t>
            </w:r>
            <w:proofErr w:type="gramEnd"/>
            <w:r w:rsidRPr="00032784">
              <w:rPr>
                <w:rFonts w:ascii="Times New Roman" w:hAnsi="Times New Roman" w:cs="Times New Roman"/>
                <w:shd w:val="clear" w:color="auto" w:fill="FFFFFF"/>
              </w:rPr>
              <w:t xml:space="preserve"> Tarptautinei AIDS dienai paminėti. Sausio 31-ąją paramedikų asociacija, Šv. Ignacijos Lojolos studentai, Rytis ir Irena Malašauskai surengė Kauno miesto pirmosios medicinos pagalbos varžybas, kurios vyko ,,Santaros“ gimnazijoje, o ,,Santaros“ gimnazistai iškovojo pirmąją vietą.</w:t>
            </w:r>
          </w:p>
          <w:p w:rsidR="00916A07" w:rsidRPr="00032784" w:rsidRDefault="00916A07" w:rsidP="00032784">
            <w:pPr>
              <w:jc w:val="both"/>
              <w:rPr>
                <w:rFonts w:ascii="Times New Roman" w:hAnsi="Times New Roman" w:cs="Times New Roman"/>
              </w:rPr>
            </w:pPr>
            <w:r w:rsidRPr="00032784">
              <w:rPr>
                <w:rFonts w:ascii="Times New Roman" w:hAnsi="Times New Roman" w:cs="Times New Roman"/>
                <w:b/>
              </w:rPr>
              <w:t>E – Journal – technologijų sritis</w:t>
            </w:r>
            <w:r w:rsidRPr="00032784">
              <w:rPr>
                <w:rFonts w:ascii="Times New Roman" w:hAnsi="Times New Roman" w:cs="Times New Roman"/>
              </w:rPr>
              <w:t>. Lanko 3</w:t>
            </w:r>
            <w:proofErr w:type="gramStart"/>
            <w:r w:rsidRPr="00032784">
              <w:rPr>
                <w:rFonts w:ascii="Times New Roman" w:hAnsi="Times New Roman" w:cs="Times New Roman"/>
              </w:rPr>
              <w:t>,2</w:t>
            </w:r>
            <w:proofErr w:type="gramEnd"/>
            <w:r w:rsidRPr="00032784">
              <w:rPr>
                <w:rFonts w:ascii="Times New Roman" w:hAnsi="Times New Roman" w:cs="Times New Roman"/>
              </w:rPr>
              <w:t>% gimnazistų.</w:t>
            </w:r>
            <w:r w:rsidRPr="00032784">
              <w:rPr>
                <w:rFonts w:ascii="Times New Roman" w:eastAsia="Calibri" w:hAnsi="Times New Roman" w:cs="Times New Roman"/>
                <w:color w:val="000000"/>
                <w:shd w:val="clear" w:color="auto" w:fill="FFFFFF"/>
              </w:rPr>
              <w:t xml:space="preserve"> Šį užsiėmimą lanko gimnazistai, susidomėję žurnalistika. Jie rašo įvairius straipsnius ir talpina juos visiems prieinamame interneto puslapyje. Taip pat ima interviu iš moksleivių, tėvelių, mokytojų mokyklos švenčių metu. Nuoroda: http://ejournal.emokykla.lt/muziejus7/</w:t>
            </w:r>
          </w:p>
          <w:p w:rsidR="00916A07" w:rsidRPr="00032784" w:rsidRDefault="00916A07" w:rsidP="00032784">
            <w:pPr>
              <w:jc w:val="both"/>
              <w:rPr>
                <w:rFonts w:ascii="Times New Roman" w:hAnsi="Times New Roman" w:cs="Times New Roman"/>
              </w:rPr>
            </w:pPr>
            <w:r w:rsidRPr="00032784">
              <w:rPr>
                <w:rFonts w:ascii="Times New Roman" w:hAnsi="Times New Roman" w:cs="Times New Roman"/>
                <w:b/>
              </w:rPr>
              <w:t>MMB – ekonomikos būrelio</w:t>
            </w:r>
            <w:r w:rsidRPr="00032784">
              <w:rPr>
                <w:rFonts w:ascii="Times New Roman" w:hAnsi="Times New Roman" w:cs="Times New Roman"/>
              </w:rPr>
              <w:t xml:space="preserve"> veikla įtraukia net tris STEAM sritis – technologijas, menus ir matematika. Būrelį lanko 3.1 % gimnazistų. </w:t>
            </w:r>
            <w:r w:rsidRPr="00032784">
              <w:rPr>
                <w:rFonts w:ascii="Times New Roman" w:hAnsi="Times New Roman" w:cs="Times New Roman"/>
                <w:color w:val="000000" w:themeColor="text1"/>
              </w:rPr>
              <w:t>MMB (mokinių mokomoji bendrovė) aktyviai įsitraukia į Kauno miesto renginius. Kauno miesto Monopolio turnyre Dominykas Linkevičius (2a klasė</w:t>
            </w:r>
            <w:proofErr w:type="gramStart"/>
            <w:r w:rsidRPr="00032784">
              <w:rPr>
                <w:rFonts w:ascii="Times New Roman" w:hAnsi="Times New Roman" w:cs="Times New Roman"/>
                <w:color w:val="000000" w:themeColor="text1"/>
              </w:rPr>
              <w:t>)  užėmė</w:t>
            </w:r>
            <w:proofErr w:type="gramEnd"/>
            <w:r w:rsidRPr="00032784">
              <w:rPr>
                <w:rFonts w:ascii="Times New Roman" w:hAnsi="Times New Roman" w:cs="Times New Roman"/>
                <w:color w:val="000000" w:themeColor="text1"/>
              </w:rPr>
              <w:t xml:space="preserve"> 2 –ąją vietą. </w:t>
            </w:r>
            <w:r w:rsidRPr="00032784">
              <w:rPr>
                <w:rFonts w:ascii="Times New Roman" w:hAnsi="Times New Roman" w:cs="Times New Roman"/>
                <w:shd w:val="clear" w:color="auto" w:fill="FFFFFF"/>
              </w:rPr>
              <w:t xml:space="preserve">Dominykas Linkevičius (2a kl.) ir Saugirdas Zaveckas (2b kl.)  </w:t>
            </w:r>
            <w:proofErr w:type="gramStart"/>
            <w:r w:rsidRPr="00032784">
              <w:rPr>
                <w:rFonts w:ascii="Times New Roman" w:hAnsi="Times New Roman" w:cs="Times New Roman"/>
                <w:shd w:val="clear" w:color="auto" w:fill="FFFFFF"/>
              </w:rPr>
              <w:t>lapkričio</w:t>
            </w:r>
            <w:proofErr w:type="gramEnd"/>
            <w:r w:rsidRPr="00032784">
              <w:rPr>
                <w:rFonts w:ascii="Times New Roman" w:hAnsi="Times New Roman" w:cs="Times New Roman"/>
                <w:shd w:val="clear" w:color="auto" w:fill="FFFFFF"/>
              </w:rPr>
              <w:t xml:space="preserve"> 13 dieną dalyvavo  Kauno miesto mokyklų mokinių mokomųjų bendrovių konkurse KTU „Startuolių mugė“ , kur gavo apdovanojimą „Už kūrybiškiausią idėją“. Taip </w:t>
            </w:r>
            <w:proofErr w:type="gramStart"/>
            <w:r w:rsidRPr="00032784">
              <w:rPr>
                <w:rFonts w:ascii="Times New Roman" w:hAnsi="Times New Roman" w:cs="Times New Roman"/>
                <w:shd w:val="clear" w:color="auto" w:fill="FFFFFF"/>
              </w:rPr>
              <w:t>pat  gruodžio</w:t>
            </w:r>
            <w:proofErr w:type="gramEnd"/>
            <w:r w:rsidRPr="00032784">
              <w:rPr>
                <w:rFonts w:ascii="Times New Roman" w:hAnsi="Times New Roman" w:cs="Times New Roman"/>
                <w:shd w:val="clear" w:color="auto" w:fill="FFFFFF"/>
              </w:rPr>
              <w:t xml:space="preserve"> mėnesį ,,Santaros“ gimnazijoje buvo suregta MMB Kalėdinė mugė, į kurią pakviestos mokyklos iš viso Kauno miesto. </w:t>
            </w:r>
          </w:p>
          <w:p w:rsidR="00916A07" w:rsidRPr="00032784" w:rsidRDefault="00916A07" w:rsidP="00032784">
            <w:pPr>
              <w:jc w:val="both"/>
              <w:rPr>
                <w:rFonts w:ascii="Times New Roman" w:hAnsi="Times New Roman" w:cs="Times New Roman"/>
              </w:rPr>
            </w:pPr>
            <w:r w:rsidRPr="00032784">
              <w:rPr>
                <w:rFonts w:ascii="Times New Roman" w:hAnsi="Times New Roman" w:cs="Times New Roman"/>
              </w:rPr>
              <w:t>,</w:t>
            </w:r>
            <w:proofErr w:type="gramStart"/>
            <w:r w:rsidRPr="00032784">
              <w:rPr>
                <w:rFonts w:ascii="Times New Roman" w:hAnsi="Times New Roman" w:cs="Times New Roman"/>
              </w:rPr>
              <w:t>,</w:t>
            </w:r>
            <w:r w:rsidRPr="00032784">
              <w:rPr>
                <w:rFonts w:ascii="Times New Roman" w:hAnsi="Times New Roman" w:cs="Times New Roman"/>
                <w:b/>
              </w:rPr>
              <w:t>Santaros</w:t>
            </w:r>
            <w:proofErr w:type="gramEnd"/>
            <w:r w:rsidRPr="00032784">
              <w:rPr>
                <w:rFonts w:ascii="Times New Roman" w:hAnsi="Times New Roman" w:cs="Times New Roman"/>
                <w:b/>
              </w:rPr>
              <w:t>“ metraštis</w:t>
            </w:r>
            <w:r w:rsidRPr="00032784">
              <w:rPr>
                <w:rFonts w:ascii="Times New Roman" w:hAnsi="Times New Roman" w:cs="Times New Roman"/>
              </w:rPr>
              <w:t xml:space="preserve"> – naudojama technologijų sritis metraščio kūrime . Medžiaga tvarkoma kompiuteriu, skaitmeninama į diskus. Taip pat ši programa siejasi ir su menų sritimi, nes programoje kaupiamos fotografijos, vizualiai programa bus apipavidalinama. Lanko 3</w:t>
            </w:r>
            <w:proofErr w:type="gramStart"/>
            <w:r w:rsidRPr="00032784">
              <w:rPr>
                <w:rFonts w:ascii="Times New Roman" w:hAnsi="Times New Roman" w:cs="Times New Roman"/>
              </w:rPr>
              <w:t>,2</w:t>
            </w:r>
            <w:proofErr w:type="gramEnd"/>
            <w:r w:rsidRPr="00032784">
              <w:rPr>
                <w:rFonts w:ascii="Times New Roman" w:hAnsi="Times New Roman" w:cs="Times New Roman"/>
              </w:rPr>
              <w:t xml:space="preserve"> % gimnazistų. Šis projektas svarbus ateinančiam mokyklos 30 metų jubiliejui, informacijos surinkimui.</w:t>
            </w:r>
          </w:p>
          <w:p w:rsidR="00916A07" w:rsidRPr="00032784" w:rsidRDefault="00916A07" w:rsidP="00032784">
            <w:pPr>
              <w:jc w:val="both"/>
              <w:rPr>
                <w:rFonts w:ascii="Times New Roman" w:hAnsi="Times New Roman" w:cs="Times New Roman"/>
              </w:rPr>
            </w:pPr>
            <w:r w:rsidRPr="00032784">
              <w:rPr>
                <w:rFonts w:ascii="Times New Roman" w:hAnsi="Times New Roman" w:cs="Times New Roman"/>
                <w:b/>
              </w:rPr>
              <w:t>Fotografijos paslaptys</w:t>
            </w:r>
            <w:r w:rsidRPr="00032784">
              <w:rPr>
                <w:rFonts w:ascii="Times New Roman" w:hAnsi="Times New Roman" w:cs="Times New Roman"/>
              </w:rPr>
              <w:t xml:space="preserve"> – Jungiamos dvi STEAM sritys – technologijos ir menai.  Technologijos panaudojamos dirbant su nuotraukų redagavimo programomis, šviesos </w:t>
            </w:r>
            <w:proofErr w:type="gramStart"/>
            <w:r w:rsidRPr="00032784">
              <w:rPr>
                <w:rFonts w:ascii="Times New Roman" w:hAnsi="Times New Roman" w:cs="Times New Roman"/>
              </w:rPr>
              <w:t>filtrais .</w:t>
            </w:r>
            <w:proofErr w:type="gramEnd"/>
            <w:r w:rsidRPr="00032784">
              <w:rPr>
                <w:rFonts w:ascii="Times New Roman" w:hAnsi="Times New Roman" w:cs="Times New Roman"/>
              </w:rPr>
              <w:t xml:space="preserve"> Lanko 4% gimnazistų. Pavasariui pradėta ruošti skaitmeninė nuotraukų paroda, kuri bus rodama mokyklos televizoriuje.</w:t>
            </w:r>
          </w:p>
          <w:p w:rsidR="00916A07" w:rsidRPr="00DE5980" w:rsidRDefault="00916A07" w:rsidP="00DE5980">
            <w:pPr>
              <w:pStyle w:val="Default"/>
              <w:rPr>
                <w:color w:val="FF0000"/>
                <w:sz w:val="23"/>
                <w:szCs w:val="23"/>
              </w:rPr>
            </w:pPr>
          </w:p>
        </w:tc>
        <w:tc>
          <w:tcPr>
            <w:tcW w:w="2434"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Meno vadovė G. </w:t>
            </w:r>
            <w:r>
              <w:rPr>
                <w:rFonts w:ascii="Times New Roman" w:hAnsi="Times New Roman" w:cs="Times New Roman"/>
                <w:sz w:val="24"/>
                <w:szCs w:val="24"/>
              </w:rPr>
              <w:lastRenderedPageBreak/>
              <w:t>Navikauskaitė</w:t>
            </w:r>
          </w:p>
        </w:tc>
        <w:tc>
          <w:tcPr>
            <w:tcW w:w="1719"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2019 metai</w:t>
            </w:r>
          </w:p>
        </w:tc>
      </w:tr>
      <w:tr w:rsidR="00916A07" w:rsidTr="00916A07">
        <w:tc>
          <w:tcPr>
            <w:tcW w:w="2586" w:type="dxa"/>
          </w:tcPr>
          <w:p w:rsidR="00916A07" w:rsidRPr="009A0EA1" w:rsidRDefault="00916A07" w:rsidP="00DE5980">
            <w:pPr>
              <w:pStyle w:val="Default"/>
              <w:rPr>
                <w:b/>
                <w:sz w:val="23"/>
                <w:szCs w:val="23"/>
              </w:rPr>
            </w:pPr>
            <w:r>
              <w:rPr>
                <w:sz w:val="23"/>
                <w:szCs w:val="23"/>
              </w:rPr>
              <w:lastRenderedPageBreak/>
              <w:t xml:space="preserve">8. </w:t>
            </w:r>
            <w:r w:rsidRPr="009A0EA1">
              <w:rPr>
                <w:b/>
                <w:sz w:val="23"/>
                <w:szCs w:val="23"/>
              </w:rPr>
              <w:t xml:space="preserve">Kryptinga mokinių STEAM karjeros projektavimo veikla </w:t>
            </w:r>
          </w:p>
          <w:p w:rsidR="00916A07" w:rsidRDefault="00916A07" w:rsidP="00DE5980">
            <w:pPr>
              <w:pStyle w:val="Default"/>
              <w:rPr>
                <w:sz w:val="23"/>
                <w:szCs w:val="23"/>
              </w:rPr>
            </w:pPr>
          </w:p>
        </w:tc>
        <w:tc>
          <w:tcPr>
            <w:tcW w:w="6482" w:type="dxa"/>
          </w:tcPr>
          <w:p w:rsidR="00916A07" w:rsidRPr="007C4C1D" w:rsidRDefault="00916A07" w:rsidP="007C4C1D">
            <w:pPr>
              <w:pStyle w:val="Default"/>
              <w:rPr>
                <w:color w:val="555555"/>
                <w:sz w:val="21"/>
                <w:szCs w:val="21"/>
                <w:shd w:val="clear" w:color="auto" w:fill="FFFFFF"/>
              </w:rPr>
            </w:pPr>
            <w:r w:rsidRPr="007C4C1D">
              <w:rPr>
                <w:sz w:val="23"/>
                <w:szCs w:val="23"/>
              </w:rPr>
              <w:lastRenderedPageBreak/>
              <w:t xml:space="preserve">STEAM karjeros projektavimo veiklos </w:t>
            </w:r>
            <w:r w:rsidRPr="007C4C1D">
              <w:rPr>
                <w:color w:val="000000" w:themeColor="text1"/>
                <w:sz w:val="23"/>
                <w:szCs w:val="23"/>
              </w:rPr>
              <w:t xml:space="preserve">išvykos : KTU laboratorija </w:t>
            </w:r>
            <w:r w:rsidRPr="007C4C1D">
              <w:rPr>
                <w:color w:val="000000" w:themeColor="text1"/>
                <w:sz w:val="21"/>
                <w:szCs w:val="21"/>
                <w:shd w:val="clear" w:color="auto" w:fill="FFFFFF"/>
              </w:rPr>
              <w:t xml:space="preserve">“Bloomberg Financial Markets Lab”, </w:t>
            </w:r>
            <w:hyperlink r:id="rId18" w:history="1">
              <w:r w:rsidRPr="007C4C1D">
                <w:rPr>
                  <w:rStyle w:val="Hipersaitas"/>
                  <w:sz w:val="21"/>
                  <w:szCs w:val="21"/>
                  <w:shd w:val="clear" w:color="auto" w:fill="FFFFFF"/>
                </w:rPr>
                <w:t>https://www.santara.kaunas.lm.lt/apsilankymas-ktu-laboratorijoje-</w:t>
              </w:r>
              <w:r w:rsidRPr="007C4C1D">
                <w:rPr>
                  <w:rStyle w:val="Hipersaitas"/>
                  <w:sz w:val="21"/>
                  <w:szCs w:val="21"/>
                  <w:shd w:val="clear" w:color="auto" w:fill="FFFFFF"/>
                </w:rPr>
                <w:lastRenderedPageBreak/>
                <w:t>bloomberg-financial-markets-lab/</w:t>
              </w:r>
            </w:hyperlink>
            <w:r w:rsidRPr="007C4C1D">
              <w:rPr>
                <w:color w:val="555555"/>
                <w:sz w:val="21"/>
                <w:szCs w:val="21"/>
                <w:shd w:val="clear" w:color="auto" w:fill="FFFFFF"/>
              </w:rPr>
              <w:t xml:space="preserve">, </w:t>
            </w:r>
            <w:r w:rsidRPr="007C4C1D">
              <w:rPr>
                <w:color w:val="000000" w:themeColor="text1"/>
                <w:sz w:val="21"/>
                <w:szCs w:val="21"/>
                <w:shd w:val="clear" w:color="auto" w:fill="FFFFFF"/>
              </w:rPr>
              <w:t xml:space="preserve">KTU garso įrašų studija </w:t>
            </w:r>
            <w:hyperlink r:id="rId19" w:history="1">
              <w:r w:rsidRPr="007C4C1D">
                <w:rPr>
                  <w:rStyle w:val="Hipersaitas"/>
                  <w:sz w:val="21"/>
                  <w:szCs w:val="21"/>
                  <w:shd w:val="clear" w:color="auto" w:fill="FFFFFF"/>
                </w:rPr>
                <w:t>https://www.santara.kaunas.lm.lt/ktu-projektas-mokyklos-himnas/</w:t>
              </w:r>
            </w:hyperlink>
          </w:p>
          <w:p w:rsidR="00916A07" w:rsidRPr="007C4C1D" w:rsidRDefault="00916A07" w:rsidP="007C4C1D">
            <w:pPr>
              <w:pStyle w:val="Default"/>
              <w:rPr>
                <w:color w:val="555555"/>
                <w:sz w:val="21"/>
                <w:szCs w:val="21"/>
                <w:shd w:val="clear" w:color="auto" w:fill="FFFFFF"/>
              </w:rPr>
            </w:pPr>
            <w:r w:rsidRPr="007C4C1D">
              <w:rPr>
                <w:color w:val="000000" w:themeColor="text1"/>
                <w:sz w:val="21"/>
                <w:szCs w:val="21"/>
                <w:shd w:val="clear" w:color="auto" w:fill="FFFFFF"/>
              </w:rPr>
              <w:t xml:space="preserve">VU Kauno fakultetas </w:t>
            </w:r>
            <w:hyperlink r:id="rId20" w:history="1">
              <w:r w:rsidRPr="007C4C1D">
                <w:rPr>
                  <w:rStyle w:val="Hipersaitas"/>
                  <w:sz w:val="21"/>
                  <w:szCs w:val="21"/>
                  <w:shd w:val="clear" w:color="auto" w:fill="FFFFFF"/>
                </w:rPr>
                <w:t>https://www.santara.kaunas.lm.lt/isvyka-i-vilniaus-universiteto-kauno-fakulteta/</w:t>
              </w:r>
            </w:hyperlink>
          </w:p>
          <w:p w:rsidR="00916A07" w:rsidRPr="007C4C1D" w:rsidRDefault="00916A07" w:rsidP="007C4C1D">
            <w:pPr>
              <w:pStyle w:val="Default"/>
              <w:rPr>
                <w:color w:val="555555"/>
                <w:sz w:val="21"/>
                <w:szCs w:val="21"/>
                <w:shd w:val="clear" w:color="auto" w:fill="FFFFFF"/>
              </w:rPr>
            </w:pPr>
            <w:r w:rsidRPr="007C4C1D">
              <w:rPr>
                <w:color w:val="000000" w:themeColor="text1"/>
                <w:sz w:val="21"/>
                <w:szCs w:val="21"/>
                <w:shd w:val="clear" w:color="auto" w:fill="FFFFFF"/>
              </w:rPr>
              <w:t xml:space="preserve">KTU mokslo festivalis “Erdvėlaivis žemė” </w:t>
            </w:r>
            <w:hyperlink r:id="rId21" w:history="1">
              <w:r w:rsidRPr="007C4C1D">
                <w:rPr>
                  <w:rStyle w:val="Hipersaitas"/>
                  <w:sz w:val="21"/>
                  <w:szCs w:val="21"/>
                  <w:shd w:val="clear" w:color="auto" w:fill="FFFFFF"/>
                </w:rPr>
                <w:t>https://www.santara.kaunas.lm.lt/isvyka-i-ktu-mokslo-festivalio-rengini-erdvelaivis-zeme/</w:t>
              </w:r>
            </w:hyperlink>
          </w:p>
          <w:p w:rsidR="00916A07" w:rsidRPr="007C4C1D" w:rsidRDefault="00916A07" w:rsidP="007C4C1D">
            <w:pPr>
              <w:pStyle w:val="Default"/>
              <w:rPr>
                <w:color w:val="555555"/>
                <w:sz w:val="21"/>
                <w:szCs w:val="21"/>
                <w:shd w:val="clear" w:color="auto" w:fill="FFFFFF"/>
              </w:rPr>
            </w:pPr>
            <w:r w:rsidRPr="007C4C1D">
              <w:rPr>
                <w:color w:val="000000" w:themeColor="text1"/>
                <w:sz w:val="21"/>
                <w:szCs w:val="21"/>
                <w:shd w:val="clear" w:color="auto" w:fill="FFFFFF"/>
              </w:rPr>
              <w:t xml:space="preserve">Technologijų ie verslumo renginys “Switch” </w:t>
            </w:r>
            <w:hyperlink r:id="rId22" w:history="1">
              <w:r w:rsidRPr="007C4C1D">
                <w:rPr>
                  <w:rStyle w:val="Hipersaitas"/>
                  <w:sz w:val="21"/>
                  <w:szCs w:val="21"/>
                  <w:shd w:val="clear" w:color="auto" w:fill="FFFFFF"/>
                </w:rPr>
                <w:t>https://www.santara.kaunas.lm.lt/technologiju-ir-verslumo-renginys-switch-2017/</w:t>
              </w:r>
            </w:hyperlink>
          </w:p>
          <w:p w:rsidR="00916A07" w:rsidRPr="007C4C1D" w:rsidRDefault="00916A07" w:rsidP="007C4C1D">
            <w:pPr>
              <w:pStyle w:val="Default"/>
              <w:rPr>
                <w:color w:val="555555"/>
                <w:sz w:val="21"/>
                <w:szCs w:val="21"/>
                <w:shd w:val="clear" w:color="auto" w:fill="FFFFFF"/>
              </w:rPr>
            </w:pPr>
            <w:r w:rsidRPr="007C4C1D">
              <w:rPr>
                <w:color w:val="555555"/>
                <w:sz w:val="21"/>
                <w:szCs w:val="21"/>
                <w:shd w:val="clear" w:color="auto" w:fill="FFFFFF"/>
              </w:rPr>
              <w:t xml:space="preserve">Konferencija “Studfestas” </w:t>
            </w:r>
            <w:hyperlink r:id="rId23" w:history="1">
              <w:r w:rsidRPr="007C4C1D">
                <w:rPr>
                  <w:rStyle w:val="Hipersaitas"/>
                  <w:sz w:val="21"/>
                  <w:szCs w:val="21"/>
                  <w:shd w:val="clear" w:color="auto" w:fill="FFFFFF"/>
                </w:rPr>
                <w:t>https://www.santara.kaunas.lm.lt/konferencija-studfestas/,https://www.santara.kaunas.lm.lt/karjeros-festivalis-studfestas/</w:t>
              </w:r>
            </w:hyperlink>
          </w:p>
          <w:p w:rsidR="00916A07" w:rsidRPr="007C4C1D" w:rsidRDefault="00916A07" w:rsidP="007C4C1D">
            <w:pPr>
              <w:pStyle w:val="Default"/>
              <w:rPr>
                <w:color w:val="555555"/>
                <w:sz w:val="21"/>
                <w:szCs w:val="21"/>
                <w:shd w:val="clear" w:color="auto" w:fill="FFFFFF"/>
              </w:rPr>
            </w:pPr>
            <w:r w:rsidRPr="007C4C1D">
              <w:rPr>
                <w:color w:val="555555"/>
                <w:sz w:val="21"/>
                <w:szCs w:val="21"/>
                <w:shd w:val="clear" w:color="auto" w:fill="FFFFFF"/>
              </w:rPr>
              <w:t xml:space="preserve">VDU garso įrašų studija </w:t>
            </w:r>
            <w:hyperlink r:id="rId24" w:history="1">
              <w:r w:rsidRPr="007C4C1D">
                <w:rPr>
                  <w:rStyle w:val="Hipersaitas"/>
                  <w:sz w:val="21"/>
                  <w:szCs w:val="21"/>
                  <w:shd w:val="clear" w:color="auto" w:fill="FFFFFF"/>
                </w:rPr>
                <w:t>https://www.santara.kaunas.lm.lt/netradicine-muzikos-pamoka-vdu-garso-irasu-studijoje/</w:t>
              </w:r>
            </w:hyperlink>
          </w:p>
          <w:p w:rsidR="00916A07" w:rsidRPr="007C4C1D" w:rsidRDefault="00916A07" w:rsidP="007C4C1D">
            <w:pPr>
              <w:pStyle w:val="Default"/>
              <w:rPr>
                <w:color w:val="555555"/>
                <w:sz w:val="21"/>
                <w:szCs w:val="21"/>
                <w:shd w:val="clear" w:color="auto" w:fill="FFFFFF"/>
              </w:rPr>
            </w:pPr>
            <w:r w:rsidRPr="007C4C1D">
              <w:rPr>
                <w:color w:val="555555"/>
                <w:sz w:val="21"/>
                <w:szCs w:val="21"/>
                <w:shd w:val="clear" w:color="auto" w:fill="FFFFFF"/>
              </w:rPr>
              <w:t xml:space="preserve">Renginys “Geriausia ever pamoka” </w:t>
            </w:r>
            <w:hyperlink r:id="rId25" w:history="1">
              <w:r w:rsidRPr="007C4C1D">
                <w:rPr>
                  <w:rStyle w:val="Hipersaitas"/>
                  <w:sz w:val="21"/>
                  <w:szCs w:val="21"/>
                  <w:shd w:val="clear" w:color="auto" w:fill="FFFFFF"/>
                </w:rPr>
                <w:t>https://www.santara.kaunas.lm.lt/renginys-geriausia-ever-pamoku-diena/</w:t>
              </w:r>
            </w:hyperlink>
          </w:p>
          <w:p w:rsidR="00916A07" w:rsidRPr="007C4C1D" w:rsidRDefault="00916A07" w:rsidP="007C4C1D">
            <w:pPr>
              <w:pStyle w:val="Default"/>
              <w:rPr>
                <w:sz w:val="23"/>
                <w:szCs w:val="23"/>
              </w:rPr>
            </w:pPr>
            <w:r w:rsidRPr="007C4C1D">
              <w:rPr>
                <w:color w:val="555555"/>
                <w:sz w:val="21"/>
                <w:szCs w:val="21"/>
                <w:shd w:val="clear" w:color="auto" w:fill="FFFFFF"/>
              </w:rPr>
              <w:t xml:space="preserve">Integruota pamoka tvirtovės VII forte </w:t>
            </w:r>
            <w:hyperlink r:id="rId26" w:history="1">
              <w:r w:rsidRPr="007C4C1D">
                <w:rPr>
                  <w:rStyle w:val="Hipersaitas"/>
                  <w:sz w:val="21"/>
                  <w:szCs w:val="21"/>
                  <w:shd w:val="clear" w:color="auto" w:fill="FFFFFF"/>
                </w:rPr>
                <w:t>https://www.santara.kaunas.lm.lt/integruota-biologijos-ir-fizikos-pamoka-kauno-tvirtoves-vii-forte/</w:t>
              </w:r>
            </w:hyperlink>
            <w:r w:rsidRPr="007C4C1D">
              <w:rPr>
                <w:color w:val="555555"/>
                <w:sz w:val="21"/>
                <w:szCs w:val="21"/>
                <w:shd w:val="clear" w:color="auto" w:fill="FFFFFF"/>
              </w:rPr>
              <w:t xml:space="preserve"> Programavimo įmonė “Devbridge group” </w:t>
            </w:r>
            <w:hyperlink r:id="rId27" w:history="1">
              <w:r w:rsidRPr="007C4C1D">
                <w:rPr>
                  <w:rStyle w:val="Hipersaitas"/>
                  <w:sz w:val="21"/>
                  <w:szCs w:val="21"/>
                  <w:shd w:val="clear" w:color="auto" w:fill="FFFFFF"/>
                </w:rPr>
                <w:t>https://www.santara.kaunas.lm.lt/isvyka-i-jav-programavimo-paslaugu-imone-devbridge-group/</w:t>
              </w:r>
            </w:hyperlink>
          </w:p>
        </w:tc>
        <w:tc>
          <w:tcPr>
            <w:tcW w:w="2434"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Psichologė I. </w:t>
            </w:r>
            <w:r>
              <w:rPr>
                <w:rFonts w:ascii="Times New Roman" w:hAnsi="Times New Roman" w:cs="Times New Roman"/>
                <w:sz w:val="24"/>
                <w:szCs w:val="24"/>
              </w:rPr>
              <w:lastRenderedPageBreak/>
              <w:t>Kazlauskaitė – Nefė, STEAM darbo grupė</w:t>
            </w:r>
          </w:p>
        </w:tc>
        <w:tc>
          <w:tcPr>
            <w:tcW w:w="1719"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2019 metai</w:t>
            </w:r>
          </w:p>
        </w:tc>
      </w:tr>
      <w:tr w:rsidR="00916A07" w:rsidTr="00916A07">
        <w:tc>
          <w:tcPr>
            <w:tcW w:w="2586" w:type="dxa"/>
          </w:tcPr>
          <w:p w:rsidR="00916A07" w:rsidRPr="009A0EA1" w:rsidRDefault="00916A07" w:rsidP="00DE5980">
            <w:pPr>
              <w:pStyle w:val="Default"/>
              <w:rPr>
                <w:b/>
                <w:sz w:val="23"/>
                <w:szCs w:val="23"/>
              </w:rPr>
            </w:pPr>
            <w:r>
              <w:rPr>
                <w:sz w:val="23"/>
                <w:szCs w:val="23"/>
              </w:rPr>
              <w:lastRenderedPageBreak/>
              <w:t xml:space="preserve">9. </w:t>
            </w:r>
            <w:r w:rsidRPr="009A0EA1">
              <w:rPr>
                <w:b/>
                <w:sz w:val="23"/>
                <w:szCs w:val="23"/>
              </w:rPr>
              <w:t xml:space="preserve">STEAM veiklos analizės rezultatų panaudojimas mokyklos strateginiam planui ir jo įgyvendinimui tobulinti </w:t>
            </w:r>
          </w:p>
          <w:p w:rsidR="00916A07" w:rsidRDefault="00916A07" w:rsidP="00DE5980">
            <w:pPr>
              <w:pStyle w:val="Default"/>
              <w:rPr>
                <w:sz w:val="23"/>
                <w:szCs w:val="23"/>
              </w:rPr>
            </w:pPr>
          </w:p>
        </w:tc>
        <w:tc>
          <w:tcPr>
            <w:tcW w:w="6482" w:type="dxa"/>
          </w:tcPr>
          <w:p w:rsidR="00916A07" w:rsidRDefault="00916A07" w:rsidP="00DE5980">
            <w:pPr>
              <w:pStyle w:val="Default"/>
              <w:rPr>
                <w:sz w:val="23"/>
                <w:szCs w:val="23"/>
              </w:rPr>
            </w:pPr>
            <w:r>
              <w:rPr>
                <w:sz w:val="23"/>
                <w:szCs w:val="23"/>
              </w:rPr>
              <w:t xml:space="preserve">Vykdoma STEAM dalykų ugdymo kokybės stebėsena, tyrimai; </w:t>
            </w:r>
          </w:p>
          <w:p w:rsidR="00916A07" w:rsidRDefault="00916A07" w:rsidP="00DE5980">
            <w:pPr>
              <w:pStyle w:val="Default"/>
              <w:rPr>
                <w:sz w:val="23"/>
                <w:szCs w:val="23"/>
              </w:rPr>
            </w:pPr>
            <w:r>
              <w:rPr>
                <w:sz w:val="23"/>
                <w:szCs w:val="23"/>
              </w:rPr>
              <w:t xml:space="preserve">Įgyvendinamos žinių ir gebėjimų patikros: </w:t>
            </w:r>
          </w:p>
          <w:p w:rsidR="00916A07" w:rsidRDefault="00916A07" w:rsidP="00DE5980">
            <w:pPr>
              <w:pStyle w:val="Default"/>
              <w:rPr>
                <w:sz w:val="23"/>
                <w:szCs w:val="23"/>
              </w:rPr>
            </w:pPr>
            <w:r>
              <w:rPr>
                <w:sz w:val="23"/>
                <w:szCs w:val="23"/>
              </w:rPr>
              <w:t>1. Matematikos PUPP analizė</w:t>
            </w:r>
          </w:p>
          <w:p w:rsidR="00916A07" w:rsidRDefault="00916A07" w:rsidP="00DE5980">
            <w:pPr>
              <w:pStyle w:val="Default"/>
              <w:rPr>
                <w:sz w:val="23"/>
                <w:szCs w:val="23"/>
              </w:rPr>
            </w:pPr>
            <w:r>
              <w:rPr>
                <w:sz w:val="23"/>
                <w:szCs w:val="23"/>
              </w:rPr>
              <w:t>2. Olimpiadų, konkursų rezultatų stebėsena</w:t>
            </w:r>
          </w:p>
          <w:p w:rsidR="00916A07" w:rsidRDefault="00916A07" w:rsidP="00DE5980">
            <w:pPr>
              <w:pStyle w:val="Default"/>
              <w:rPr>
                <w:sz w:val="23"/>
                <w:szCs w:val="23"/>
              </w:rPr>
            </w:pPr>
            <w:r>
              <w:rPr>
                <w:sz w:val="23"/>
                <w:szCs w:val="23"/>
              </w:rPr>
              <w:t>3. PISA tyrimų stebėsena</w:t>
            </w:r>
          </w:p>
          <w:p w:rsidR="00916A07" w:rsidRDefault="00916A07" w:rsidP="00DE5980">
            <w:pPr>
              <w:pStyle w:val="Default"/>
              <w:rPr>
                <w:sz w:val="23"/>
                <w:szCs w:val="23"/>
              </w:rPr>
            </w:pPr>
            <w:r>
              <w:rPr>
                <w:sz w:val="23"/>
                <w:szCs w:val="23"/>
              </w:rPr>
              <w:t>4. VBE rezultatų stebėsena, fiksuojami pokyčiai už 3 metus</w:t>
            </w:r>
          </w:p>
          <w:p w:rsidR="00916A07" w:rsidRDefault="00916A07" w:rsidP="00DE5980">
            <w:pPr>
              <w:pStyle w:val="Default"/>
              <w:rPr>
                <w:sz w:val="23"/>
                <w:szCs w:val="23"/>
              </w:rPr>
            </w:pPr>
            <w:r>
              <w:rPr>
                <w:sz w:val="23"/>
                <w:szCs w:val="23"/>
              </w:rPr>
              <w:t xml:space="preserve">5. Vykdytų ugdymo kokybės tyrimų, analizių rezultatai apie STEAM </w:t>
            </w:r>
          </w:p>
        </w:tc>
        <w:tc>
          <w:tcPr>
            <w:tcW w:w="2434"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Direktorės pavaduotoja Deimantė Karaliūtė</w:t>
            </w:r>
          </w:p>
        </w:tc>
        <w:tc>
          <w:tcPr>
            <w:tcW w:w="1719"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2019 - 09</w:t>
            </w:r>
          </w:p>
        </w:tc>
      </w:tr>
      <w:tr w:rsidR="00916A07" w:rsidTr="00916A07">
        <w:tc>
          <w:tcPr>
            <w:tcW w:w="2586" w:type="dxa"/>
            <w:vMerge w:val="restart"/>
          </w:tcPr>
          <w:p w:rsidR="00916A07" w:rsidRPr="009A0EA1" w:rsidRDefault="00916A07" w:rsidP="00DE5980">
            <w:pPr>
              <w:pStyle w:val="Default"/>
              <w:rPr>
                <w:b/>
                <w:sz w:val="23"/>
                <w:szCs w:val="23"/>
              </w:rPr>
            </w:pPr>
            <w:r>
              <w:rPr>
                <w:sz w:val="23"/>
                <w:szCs w:val="23"/>
              </w:rPr>
              <w:t>10</w:t>
            </w:r>
            <w:r w:rsidRPr="009A0EA1">
              <w:rPr>
                <w:b/>
                <w:sz w:val="23"/>
                <w:szCs w:val="23"/>
              </w:rPr>
              <w:t xml:space="preserve">. Informacijos apie mokyklos STEAM veiklą ir jos kokybę pateikimas mokyklos bendruomenei, partneriams ir visuomenei bei informacijos sklaida </w:t>
            </w:r>
          </w:p>
          <w:p w:rsidR="00916A07" w:rsidRDefault="00916A07" w:rsidP="00DE5980">
            <w:pPr>
              <w:pStyle w:val="Default"/>
              <w:rPr>
                <w:sz w:val="23"/>
                <w:szCs w:val="23"/>
              </w:rPr>
            </w:pPr>
          </w:p>
        </w:tc>
        <w:tc>
          <w:tcPr>
            <w:tcW w:w="6482" w:type="dxa"/>
          </w:tcPr>
          <w:p w:rsidR="00916A07" w:rsidRPr="009B3D06" w:rsidRDefault="00916A07" w:rsidP="00916A07">
            <w:pPr>
              <w:pStyle w:val="Default"/>
              <w:rPr>
                <w:color w:val="auto"/>
                <w:sz w:val="23"/>
                <w:szCs w:val="23"/>
                <w:lang w:val="lt-LT"/>
              </w:rPr>
            </w:pPr>
            <w:r w:rsidRPr="009B3D06">
              <w:rPr>
                <w:color w:val="auto"/>
                <w:sz w:val="23"/>
                <w:szCs w:val="23"/>
                <w:lang w:val="lt-LT"/>
              </w:rPr>
              <w:t xml:space="preserve">Viešai skelbiama mokyklos STEAM ugdymo stiprinimo kryptis: </w:t>
            </w:r>
          </w:p>
          <w:p w:rsidR="00916A07" w:rsidRPr="009B3D06" w:rsidRDefault="00916A07" w:rsidP="00916A07">
            <w:pPr>
              <w:pStyle w:val="Default"/>
              <w:rPr>
                <w:color w:val="auto"/>
                <w:sz w:val="23"/>
                <w:szCs w:val="23"/>
                <w:lang w:val="lt-LT"/>
              </w:rPr>
            </w:pPr>
            <w:r w:rsidRPr="009B3D06">
              <w:rPr>
                <w:color w:val="auto"/>
                <w:sz w:val="23"/>
                <w:szCs w:val="23"/>
                <w:lang w:val="lt-LT"/>
              </w:rPr>
              <w:t xml:space="preserve">STEAM ugdymo viešinimas mokyklos internetiniame puslapyje; </w:t>
            </w:r>
          </w:p>
          <w:p w:rsidR="00916A07" w:rsidRPr="009B3D06" w:rsidRDefault="00916A07" w:rsidP="00916A07">
            <w:pPr>
              <w:pStyle w:val="Default"/>
              <w:rPr>
                <w:color w:val="auto"/>
                <w:sz w:val="23"/>
                <w:szCs w:val="23"/>
                <w:lang w:val="lt-LT"/>
              </w:rPr>
            </w:pPr>
            <w:r w:rsidRPr="009B3D06">
              <w:rPr>
                <w:color w:val="auto"/>
                <w:sz w:val="23"/>
                <w:szCs w:val="23"/>
                <w:lang w:val="lt-LT"/>
              </w:rPr>
              <w:t xml:space="preserve">STEM ugdymo kokybės klausimai svarstomi mokyklos valdymo organuose; </w:t>
            </w:r>
          </w:p>
          <w:p w:rsidR="00916A07" w:rsidRDefault="00916A07" w:rsidP="00916A07">
            <w:pPr>
              <w:pStyle w:val="Default"/>
              <w:rPr>
                <w:sz w:val="23"/>
                <w:szCs w:val="23"/>
                <w:lang w:val="lt-LT"/>
              </w:rPr>
            </w:pPr>
            <w:r w:rsidRPr="009B3D06">
              <w:rPr>
                <w:color w:val="auto"/>
                <w:sz w:val="23"/>
                <w:szCs w:val="23"/>
                <w:lang w:val="lt-LT"/>
              </w:rPr>
              <w:t>Vykdoma STEM dalykų ugdymo mokykloje nuolatinė stebėsena, analizuojami pažangos rezultatai</w:t>
            </w:r>
            <w:r w:rsidRPr="009B3D06">
              <w:rPr>
                <w:sz w:val="23"/>
                <w:szCs w:val="23"/>
                <w:lang w:val="lt-LT"/>
              </w:rPr>
              <w:t>;</w:t>
            </w:r>
          </w:p>
          <w:p w:rsidR="00916A07" w:rsidRPr="00C2314E" w:rsidRDefault="00916A07" w:rsidP="00916A07">
            <w:pPr>
              <w:pStyle w:val="Default"/>
              <w:rPr>
                <w:b/>
                <w:i/>
                <w:sz w:val="23"/>
                <w:szCs w:val="23"/>
                <w:lang w:val="lt-LT"/>
              </w:rPr>
            </w:pPr>
            <w:r w:rsidRPr="00C2314E">
              <w:rPr>
                <w:b/>
                <w:i/>
                <w:sz w:val="23"/>
                <w:szCs w:val="23"/>
                <w:lang w:val="lt-LT"/>
              </w:rPr>
              <w:t>Gimnazijos svetainė</w:t>
            </w:r>
          </w:p>
          <w:p w:rsidR="00916A07" w:rsidRDefault="00916A07" w:rsidP="00916A07">
            <w:pPr>
              <w:pStyle w:val="Default"/>
              <w:rPr>
                <w:sz w:val="23"/>
                <w:szCs w:val="23"/>
                <w:lang w:val="lt-LT"/>
              </w:rPr>
            </w:pPr>
            <w:r>
              <w:rPr>
                <w:sz w:val="23"/>
                <w:szCs w:val="23"/>
                <w:lang w:val="lt-LT"/>
              </w:rPr>
              <w:t xml:space="preserve">Nuoroda: </w:t>
            </w:r>
            <w:hyperlink r:id="rId28" w:history="1">
              <w:r w:rsidRPr="00A85239">
                <w:rPr>
                  <w:rStyle w:val="Hipersaitas"/>
                  <w:sz w:val="23"/>
                  <w:szCs w:val="23"/>
                  <w:lang w:val="lt-LT"/>
                </w:rPr>
                <w:t>https://www.santara.kaunas.lm.lt/</w:t>
              </w:r>
            </w:hyperlink>
          </w:p>
          <w:p w:rsidR="00916A07" w:rsidRPr="00C2314E" w:rsidRDefault="00916A07" w:rsidP="00916A07">
            <w:pPr>
              <w:pStyle w:val="Default"/>
              <w:rPr>
                <w:b/>
                <w:i/>
                <w:sz w:val="23"/>
                <w:szCs w:val="23"/>
                <w:lang w:val="lt-LT"/>
              </w:rPr>
            </w:pPr>
            <w:r w:rsidRPr="00C2314E">
              <w:rPr>
                <w:b/>
                <w:i/>
                <w:sz w:val="23"/>
                <w:szCs w:val="23"/>
                <w:lang w:val="lt-LT"/>
              </w:rPr>
              <w:t>Gimnazijos tinklaraščiai:</w:t>
            </w:r>
          </w:p>
          <w:p w:rsidR="00916A07" w:rsidRDefault="00916A07" w:rsidP="00916A07">
            <w:pPr>
              <w:pStyle w:val="Default"/>
              <w:numPr>
                <w:ilvl w:val="0"/>
                <w:numId w:val="7"/>
              </w:numPr>
              <w:rPr>
                <w:sz w:val="23"/>
                <w:szCs w:val="23"/>
                <w:lang w:val="lt-LT"/>
              </w:rPr>
            </w:pPr>
            <w:r>
              <w:rPr>
                <w:sz w:val="23"/>
                <w:szCs w:val="23"/>
                <w:lang w:val="lt-LT"/>
              </w:rPr>
              <w:t>Švietimo informacijos centro tinklaraštis</w:t>
            </w:r>
          </w:p>
          <w:p w:rsidR="00916A07" w:rsidRDefault="00916A07" w:rsidP="00916A07">
            <w:pPr>
              <w:pStyle w:val="Default"/>
              <w:rPr>
                <w:sz w:val="23"/>
                <w:szCs w:val="23"/>
                <w:lang w:val="lt-LT"/>
              </w:rPr>
            </w:pPr>
            <w:r>
              <w:rPr>
                <w:sz w:val="23"/>
                <w:szCs w:val="23"/>
                <w:lang w:val="lt-LT"/>
              </w:rPr>
              <w:lastRenderedPageBreak/>
              <w:t xml:space="preserve">Nuoroda: </w:t>
            </w:r>
            <w:hyperlink r:id="rId29" w:history="1">
              <w:r w:rsidRPr="00A85239">
                <w:rPr>
                  <w:rStyle w:val="Hipersaitas"/>
                  <w:sz w:val="23"/>
                  <w:szCs w:val="23"/>
                  <w:lang w:val="lt-LT"/>
                </w:rPr>
                <w:t>http://bibliotekasantaros.blogspot.com/</w:t>
              </w:r>
            </w:hyperlink>
          </w:p>
          <w:p w:rsidR="00916A07" w:rsidRDefault="00916A07" w:rsidP="00916A07">
            <w:pPr>
              <w:pStyle w:val="Default"/>
              <w:numPr>
                <w:ilvl w:val="0"/>
                <w:numId w:val="7"/>
              </w:numPr>
              <w:rPr>
                <w:sz w:val="23"/>
                <w:szCs w:val="23"/>
                <w:lang w:val="lt-LT"/>
              </w:rPr>
            </w:pPr>
            <w:r>
              <w:rPr>
                <w:sz w:val="23"/>
                <w:szCs w:val="23"/>
                <w:lang w:val="lt-LT"/>
              </w:rPr>
              <w:t>Karjeros ugdymo centro tinklaraštis</w:t>
            </w:r>
          </w:p>
          <w:p w:rsidR="00916A07" w:rsidRDefault="00916A07" w:rsidP="00916A07">
            <w:pPr>
              <w:pStyle w:val="Default"/>
              <w:rPr>
                <w:sz w:val="23"/>
                <w:szCs w:val="23"/>
                <w:lang w:val="lt-LT"/>
              </w:rPr>
            </w:pPr>
            <w:r>
              <w:rPr>
                <w:sz w:val="23"/>
                <w:szCs w:val="23"/>
                <w:lang w:val="lt-LT"/>
              </w:rPr>
              <w:t xml:space="preserve">Nuoroda: </w:t>
            </w:r>
            <w:hyperlink r:id="rId30" w:history="1">
              <w:r w:rsidRPr="00A85239">
                <w:rPr>
                  <w:rStyle w:val="Hipersaitas"/>
                  <w:sz w:val="23"/>
                  <w:szCs w:val="23"/>
                  <w:lang w:val="lt-LT"/>
                </w:rPr>
                <w:t>http://karjerosugdymocentras.blogspot.com/</w:t>
              </w:r>
            </w:hyperlink>
          </w:p>
          <w:p w:rsidR="00916A07" w:rsidRDefault="00916A07" w:rsidP="00916A07">
            <w:pPr>
              <w:pStyle w:val="Default"/>
              <w:numPr>
                <w:ilvl w:val="0"/>
                <w:numId w:val="7"/>
              </w:numPr>
              <w:rPr>
                <w:sz w:val="23"/>
                <w:szCs w:val="23"/>
                <w:lang w:val="lt-LT"/>
              </w:rPr>
            </w:pPr>
            <w:r>
              <w:rPr>
                <w:sz w:val="23"/>
                <w:szCs w:val="23"/>
                <w:lang w:val="lt-LT"/>
              </w:rPr>
              <w:t>Gimnazija – Europos Parlamento ambasadorė</w:t>
            </w:r>
          </w:p>
          <w:p w:rsidR="00916A07" w:rsidRDefault="00916A07" w:rsidP="00916A07">
            <w:pPr>
              <w:pStyle w:val="Default"/>
              <w:rPr>
                <w:sz w:val="23"/>
                <w:szCs w:val="23"/>
                <w:lang w:val="lt-LT"/>
              </w:rPr>
            </w:pPr>
            <w:r>
              <w:rPr>
                <w:sz w:val="23"/>
                <w:szCs w:val="23"/>
                <w:lang w:val="lt-LT"/>
              </w:rPr>
              <w:t xml:space="preserve">Nuoroda: </w:t>
            </w:r>
            <w:hyperlink r:id="rId31" w:history="1">
              <w:r w:rsidRPr="00A85239">
                <w:rPr>
                  <w:rStyle w:val="Hipersaitas"/>
                  <w:sz w:val="23"/>
                  <w:szCs w:val="23"/>
                  <w:lang w:val="lt-LT"/>
                </w:rPr>
                <w:t>http://santaraepambasadore.blogspot.com/</w:t>
              </w:r>
            </w:hyperlink>
          </w:p>
          <w:p w:rsidR="00916A07" w:rsidRDefault="00916A07" w:rsidP="00916A07">
            <w:pPr>
              <w:pStyle w:val="Default"/>
              <w:numPr>
                <w:ilvl w:val="0"/>
                <w:numId w:val="7"/>
              </w:numPr>
              <w:rPr>
                <w:sz w:val="23"/>
                <w:szCs w:val="23"/>
                <w:lang w:val="lt-LT"/>
              </w:rPr>
            </w:pPr>
            <w:r>
              <w:rPr>
                <w:sz w:val="23"/>
                <w:szCs w:val="23"/>
                <w:lang w:val="lt-LT"/>
              </w:rPr>
              <w:t>Etnokultūrinio ugdymo tinklaraštis</w:t>
            </w:r>
          </w:p>
          <w:p w:rsidR="00916A07" w:rsidRDefault="00916A07" w:rsidP="00916A07">
            <w:pPr>
              <w:pStyle w:val="Default"/>
              <w:rPr>
                <w:sz w:val="23"/>
                <w:szCs w:val="23"/>
                <w:lang w:val="lt-LT"/>
              </w:rPr>
            </w:pPr>
            <w:r>
              <w:rPr>
                <w:sz w:val="23"/>
                <w:szCs w:val="23"/>
                <w:lang w:val="lt-LT"/>
              </w:rPr>
              <w:t xml:space="preserve">Nuoroda: </w:t>
            </w:r>
            <w:hyperlink r:id="rId32" w:history="1">
              <w:r w:rsidRPr="00A85239">
                <w:rPr>
                  <w:rStyle w:val="Hipersaitas"/>
                  <w:sz w:val="23"/>
                  <w:szCs w:val="23"/>
                  <w:lang w:val="lt-LT"/>
                </w:rPr>
                <w:t>https://santarosetnokulturinisugdymas.blogspot.com/</w:t>
              </w:r>
            </w:hyperlink>
          </w:p>
          <w:p w:rsidR="00916A07" w:rsidRDefault="00916A07" w:rsidP="00916A07">
            <w:pPr>
              <w:pStyle w:val="Default"/>
              <w:numPr>
                <w:ilvl w:val="0"/>
                <w:numId w:val="7"/>
              </w:numPr>
              <w:rPr>
                <w:sz w:val="23"/>
                <w:szCs w:val="23"/>
                <w:lang w:val="lt-LT"/>
              </w:rPr>
            </w:pPr>
            <w:r>
              <w:rPr>
                <w:sz w:val="23"/>
                <w:szCs w:val="23"/>
                <w:lang w:val="lt-LT"/>
              </w:rPr>
              <w:t>Teatro tinklaraštis</w:t>
            </w:r>
          </w:p>
          <w:p w:rsidR="00916A07" w:rsidRDefault="00916A07" w:rsidP="00916A07">
            <w:pPr>
              <w:pStyle w:val="Default"/>
              <w:rPr>
                <w:sz w:val="23"/>
                <w:szCs w:val="23"/>
                <w:lang w:val="lt-LT"/>
              </w:rPr>
            </w:pPr>
            <w:r>
              <w:rPr>
                <w:sz w:val="23"/>
                <w:szCs w:val="23"/>
                <w:lang w:val="lt-LT"/>
              </w:rPr>
              <w:t xml:space="preserve">Nuoroda: </w:t>
            </w:r>
            <w:hyperlink r:id="rId33" w:history="1">
              <w:r w:rsidRPr="00A85239">
                <w:rPr>
                  <w:rStyle w:val="Hipersaitas"/>
                  <w:sz w:val="23"/>
                  <w:szCs w:val="23"/>
                  <w:lang w:val="lt-LT"/>
                </w:rPr>
                <w:t>https://santarosteatras.blogspot.com/</w:t>
              </w:r>
            </w:hyperlink>
          </w:p>
          <w:p w:rsidR="00916A07" w:rsidRDefault="00916A07" w:rsidP="00916A07">
            <w:pPr>
              <w:pStyle w:val="Default"/>
              <w:numPr>
                <w:ilvl w:val="0"/>
                <w:numId w:val="7"/>
              </w:numPr>
              <w:rPr>
                <w:sz w:val="23"/>
                <w:szCs w:val="23"/>
                <w:lang w:val="lt-LT"/>
              </w:rPr>
            </w:pPr>
            <w:r>
              <w:rPr>
                <w:sz w:val="23"/>
                <w:szCs w:val="23"/>
                <w:lang w:val="lt-LT"/>
              </w:rPr>
              <w:t>E-journal tinklaraštis</w:t>
            </w:r>
          </w:p>
          <w:p w:rsidR="00916A07" w:rsidRDefault="00916A07" w:rsidP="00916A07">
            <w:pPr>
              <w:pStyle w:val="Default"/>
              <w:rPr>
                <w:sz w:val="23"/>
                <w:szCs w:val="23"/>
                <w:lang w:val="lt-LT"/>
              </w:rPr>
            </w:pPr>
            <w:r>
              <w:rPr>
                <w:sz w:val="23"/>
                <w:szCs w:val="23"/>
                <w:lang w:val="lt-LT"/>
              </w:rPr>
              <w:t xml:space="preserve">Nuoroda: </w:t>
            </w:r>
            <w:hyperlink r:id="rId34" w:history="1">
              <w:r w:rsidRPr="00A85239">
                <w:rPr>
                  <w:rStyle w:val="Hipersaitas"/>
                  <w:sz w:val="23"/>
                  <w:szCs w:val="23"/>
                  <w:lang w:val="lt-LT"/>
                </w:rPr>
                <w:t>http://ejournal.emokykla.lt/muziejus7/</w:t>
              </w:r>
            </w:hyperlink>
          </w:p>
          <w:p w:rsidR="00916A07" w:rsidRDefault="00916A07" w:rsidP="00DE5980">
            <w:pPr>
              <w:pStyle w:val="Default"/>
              <w:rPr>
                <w:sz w:val="23"/>
                <w:szCs w:val="23"/>
              </w:rPr>
            </w:pPr>
          </w:p>
        </w:tc>
        <w:tc>
          <w:tcPr>
            <w:tcW w:w="2434"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STEAM darbo grupė. Vadovas A. Budinavičius</w:t>
            </w:r>
          </w:p>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Karjeros centras</w:t>
            </w:r>
          </w:p>
        </w:tc>
        <w:tc>
          <w:tcPr>
            <w:tcW w:w="1719"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t>2019 metai</w:t>
            </w:r>
          </w:p>
        </w:tc>
      </w:tr>
      <w:tr w:rsidR="00916A07" w:rsidTr="00916A07">
        <w:tc>
          <w:tcPr>
            <w:tcW w:w="2586" w:type="dxa"/>
            <w:vMerge/>
          </w:tcPr>
          <w:p w:rsidR="00916A07" w:rsidRDefault="00916A07" w:rsidP="00DE5980">
            <w:pPr>
              <w:pStyle w:val="Default"/>
              <w:rPr>
                <w:sz w:val="23"/>
                <w:szCs w:val="23"/>
              </w:rPr>
            </w:pPr>
          </w:p>
        </w:tc>
        <w:tc>
          <w:tcPr>
            <w:tcW w:w="6482" w:type="dxa"/>
          </w:tcPr>
          <w:p w:rsidR="00916A07" w:rsidRPr="00DD3037" w:rsidRDefault="00916A07" w:rsidP="006C6A1E">
            <w:pPr>
              <w:pStyle w:val="Default"/>
              <w:rPr>
                <w:b/>
                <w:color w:val="auto"/>
                <w:sz w:val="23"/>
                <w:szCs w:val="23"/>
                <w:lang w:val="lt-LT"/>
              </w:rPr>
            </w:pPr>
            <w:r w:rsidRPr="00DD3037">
              <w:rPr>
                <w:b/>
                <w:color w:val="auto"/>
                <w:sz w:val="23"/>
                <w:szCs w:val="23"/>
              </w:rPr>
              <w:t>Patirties sklaida respublikos parodoje „Mokykla 2018“. IT – matematikos k</w:t>
            </w:r>
            <w:r w:rsidRPr="00DD3037">
              <w:rPr>
                <w:b/>
                <w:color w:val="auto"/>
                <w:sz w:val="23"/>
                <w:szCs w:val="23"/>
                <w:lang w:val="lt-LT"/>
              </w:rPr>
              <w:t xml:space="preserve">ūrybinės dirbtuvės. </w:t>
            </w:r>
          </w:p>
          <w:p w:rsidR="00916A07" w:rsidRPr="00ED72BA" w:rsidRDefault="00916A07" w:rsidP="006C6A1E">
            <w:pPr>
              <w:pStyle w:val="Default"/>
              <w:rPr>
                <w:color w:val="auto"/>
                <w:sz w:val="23"/>
                <w:szCs w:val="23"/>
                <w:lang w:val="lt-LT"/>
              </w:rPr>
            </w:pPr>
            <w:r w:rsidRPr="00ED72BA">
              <w:rPr>
                <w:color w:val="auto"/>
                <w:sz w:val="23"/>
                <w:szCs w:val="23"/>
                <w:lang w:val="lt-LT"/>
              </w:rPr>
              <w:t>Mokiniai kūrybinėse dirbtuvėse, padedant gimnazijos mokiniams mentoriams , kūrė kompiuterinį edukacinį žaidimą „Doodle jump“, kuriame buvo pritaikytos integralios matematikos, IT, ekonomikos dalykų žinios. Tikslas: padėti atskleisti mokinių gebėjimus bei ugdomas dalykines ir bendrąsias kompetencijas, plėtoti mokymosi integralumą kaip vieną svarbiausių šiuolaikinio mokymo(si) bruožų.</w:t>
            </w:r>
          </w:p>
          <w:p w:rsidR="00916A07" w:rsidRPr="006C6A1E" w:rsidRDefault="00916A07" w:rsidP="006C6A1E">
            <w:pPr>
              <w:pStyle w:val="Default"/>
              <w:rPr>
                <w:color w:val="auto"/>
                <w:sz w:val="23"/>
                <w:szCs w:val="23"/>
              </w:rPr>
            </w:pPr>
            <w:r w:rsidRPr="006C6A1E">
              <w:rPr>
                <w:color w:val="auto"/>
                <w:sz w:val="23"/>
                <w:szCs w:val="23"/>
              </w:rPr>
              <w:t>Mokiniai naudos UNITY žaidimų kūrimo variklio programinę įrangą.</w:t>
            </w:r>
          </w:p>
          <w:p w:rsidR="00916A07" w:rsidRPr="006C6A1E" w:rsidRDefault="00916A07" w:rsidP="006C6A1E">
            <w:pPr>
              <w:pStyle w:val="Default"/>
              <w:rPr>
                <w:color w:val="auto"/>
                <w:sz w:val="23"/>
                <w:szCs w:val="23"/>
              </w:rPr>
            </w:pPr>
            <w:r w:rsidRPr="006C6A1E">
              <w:rPr>
                <w:color w:val="auto"/>
                <w:sz w:val="23"/>
                <w:szCs w:val="23"/>
              </w:rPr>
              <w:t>Proceso kūrybinėse dirbtuvėse eiga - apie pusantros valandos.</w:t>
            </w:r>
          </w:p>
          <w:p w:rsidR="00916A07" w:rsidRPr="006C6A1E" w:rsidRDefault="00916A07" w:rsidP="006C6A1E">
            <w:pPr>
              <w:pStyle w:val="Default"/>
              <w:rPr>
                <w:color w:val="auto"/>
                <w:sz w:val="23"/>
                <w:szCs w:val="23"/>
              </w:rPr>
            </w:pPr>
            <w:r w:rsidRPr="006C6A1E">
              <w:rPr>
                <w:color w:val="auto"/>
                <w:sz w:val="23"/>
                <w:szCs w:val="23"/>
              </w:rPr>
              <w:t>• Žaidimo pristatymas.</w:t>
            </w:r>
          </w:p>
          <w:p w:rsidR="00916A07" w:rsidRPr="006C6A1E" w:rsidRDefault="00916A07" w:rsidP="006C6A1E">
            <w:pPr>
              <w:pStyle w:val="Default"/>
              <w:rPr>
                <w:color w:val="auto"/>
                <w:sz w:val="23"/>
                <w:szCs w:val="23"/>
              </w:rPr>
            </w:pPr>
            <w:r w:rsidRPr="006C6A1E">
              <w:rPr>
                <w:color w:val="auto"/>
                <w:sz w:val="23"/>
                <w:szCs w:val="23"/>
              </w:rPr>
              <w:t>• Supažindinimas su kūrimo įrankiu.</w:t>
            </w:r>
          </w:p>
          <w:p w:rsidR="00916A07" w:rsidRPr="006C6A1E" w:rsidRDefault="00916A07" w:rsidP="006C6A1E">
            <w:pPr>
              <w:pStyle w:val="Default"/>
              <w:rPr>
                <w:color w:val="auto"/>
                <w:sz w:val="23"/>
                <w:szCs w:val="23"/>
              </w:rPr>
            </w:pPr>
            <w:r w:rsidRPr="006C6A1E">
              <w:rPr>
                <w:color w:val="auto"/>
                <w:sz w:val="23"/>
                <w:szCs w:val="23"/>
              </w:rPr>
              <w:t>• Žaidimo kūrimo etapai (grafinių elementų paruošimas, veikėjų valdymas, automatinis lygio generavimas, taškų skaičiavimas).</w:t>
            </w:r>
          </w:p>
          <w:p w:rsidR="00916A07" w:rsidRDefault="00916A07" w:rsidP="006C6A1E">
            <w:pPr>
              <w:pStyle w:val="Default"/>
              <w:rPr>
                <w:color w:val="auto"/>
                <w:sz w:val="23"/>
                <w:szCs w:val="23"/>
              </w:rPr>
            </w:pPr>
            <w:r w:rsidRPr="006C6A1E">
              <w:rPr>
                <w:color w:val="auto"/>
                <w:sz w:val="23"/>
                <w:szCs w:val="23"/>
              </w:rPr>
              <w:t>• Mokinių kūrybos rezultato aptarimas ir apibendrinimas. Patirčių pristatymai ir diskusijos.</w:t>
            </w:r>
          </w:p>
          <w:p w:rsidR="00916A07" w:rsidRPr="00DD3037" w:rsidRDefault="00916A07" w:rsidP="00AA4AEB">
            <w:pPr>
              <w:pStyle w:val="Default"/>
              <w:rPr>
                <w:b/>
                <w:color w:val="auto"/>
                <w:sz w:val="23"/>
                <w:szCs w:val="23"/>
              </w:rPr>
            </w:pPr>
            <w:r w:rsidRPr="00DD3037">
              <w:rPr>
                <w:b/>
                <w:color w:val="auto"/>
                <w:sz w:val="23"/>
                <w:szCs w:val="23"/>
              </w:rPr>
              <w:t xml:space="preserve">Patirties sklaida respublikos parodoje „Mokykla 2018“. </w:t>
            </w:r>
            <w:r w:rsidRPr="00DD3037">
              <w:rPr>
                <w:b/>
                <w:color w:val="auto"/>
                <w:sz w:val="23"/>
                <w:szCs w:val="23"/>
              </w:rPr>
              <w:br w:type="page"/>
              <w:t>„Alchemikų paslapčių kambarys. Kaip gauti vandenilio</w:t>
            </w:r>
            <w:proofErr w:type="gramStart"/>
            <w:r w:rsidRPr="00DD3037">
              <w:rPr>
                <w:b/>
                <w:color w:val="auto"/>
                <w:sz w:val="23"/>
                <w:szCs w:val="23"/>
              </w:rPr>
              <w:t>?“</w:t>
            </w:r>
            <w:proofErr w:type="gramEnd"/>
          </w:p>
          <w:p w:rsidR="00916A07" w:rsidRDefault="00916A07" w:rsidP="00AA4AEB">
            <w:pPr>
              <w:pStyle w:val="Default"/>
              <w:rPr>
                <w:color w:val="auto"/>
                <w:sz w:val="23"/>
                <w:szCs w:val="23"/>
              </w:rPr>
            </w:pPr>
            <w:r w:rsidRPr="00AA4AEB">
              <w:rPr>
                <w:color w:val="auto"/>
                <w:sz w:val="23"/>
                <w:szCs w:val="23"/>
              </w:rPr>
              <w:t>Ar žinote, kas yra vandenilio dujos, kur jos šiais laikais panaudojamos? O kaip galima jas išskirti ir kaip sužinoti, kad mėgintuvėlyje tikrai yra vandenilio</w:t>
            </w:r>
            <w:r>
              <w:rPr>
                <w:color w:val="auto"/>
                <w:sz w:val="23"/>
                <w:szCs w:val="23"/>
              </w:rPr>
              <w:t xml:space="preserve"> dujų, juk jos nematomos? Atėjus į užsiėmimą, galima patiems</w:t>
            </w:r>
            <w:r w:rsidRPr="00AA4AEB">
              <w:rPr>
                <w:color w:val="auto"/>
                <w:sz w:val="23"/>
                <w:szCs w:val="23"/>
              </w:rPr>
              <w:t xml:space="preserve"> gauti vandenilio dujas, jas surinkti dviems dujų surinkimo būdais ir patikrinti</w:t>
            </w:r>
            <w:r>
              <w:rPr>
                <w:color w:val="auto"/>
                <w:sz w:val="23"/>
                <w:szCs w:val="23"/>
              </w:rPr>
              <w:t xml:space="preserve"> vandenilio </w:t>
            </w:r>
            <w:r>
              <w:rPr>
                <w:color w:val="auto"/>
                <w:sz w:val="23"/>
                <w:szCs w:val="23"/>
              </w:rPr>
              <w:lastRenderedPageBreak/>
              <w:t>sprogimą. Sužinoti</w:t>
            </w:r>
            <w:r w:rsidRPr="00AA4AEB">
              <w:rPr>
                <w:color w:val="auto"/>
                <w:sz w:val="23"/>
                <w:szCs w:val="23"/>
              </w:rPr>
              <w:t xml:space="preserve"> apie vandenilio atsiradimo istoriją, jo savybes ir panaudojimą kosminėje pramonėje ir vandenilio varomo automobilio gamyboje.</w:t>
            </w:r>
          </w:p>
          <w:p w:rsidR="00916A07" w:rsidRDefault="00916A07" w:rsidP="00DD3037">
            <w:pPr>
              <w:pStyle w:val="Default"/>
              <w:rPr>
                <w:b/>
                <w:color w:val="auto"/>
                <w:sz w:val="23"/>
                <w:szCs w:val="23"/>
              </w:rPr>
            </w:pPr>
            <w:r w:rsidRPr="00DD3037">
              <w:rPr>
                <w:b/>
                <w:color w:val="auto"/>
                <w:sz w:val="23"/>
                <w:szCs w:val="23"/>
              </w:rPr>
              <w:t>Patirties sklaida respublikos parodoje „Mokykla 2018“.</w:t>
            </w:r>
            <w:r>
              <w:rPr>
                <w:b/>
                <w:color w:val="auto"/>
                <w:sz w:val="23"/>
                <w:szCs w:val="23"/>
              </w:rPr>
              <w:t xml:space="preserve"> Išsigandusių elektronų pėdsakais. </w:t>
            </w:r>
          </w:p>
          <w:p w:rsidR="00916A07" w:rsidRDefault="00916A07" w:rsidP="00DD3037">
            <w:pPr>
              <w:pStyle w:val="Default"/>
              <w:rPr>
                <w:color w:val="auto"/>
                <w:sz w:val="23"/>
                <w:szCs w:val="23"/>
              </w:rPr>
            </w:pPr>
            <w:r w:rsidRPr="00DD3037">
              <w:rPr>
                <w:color w:val="auto"/>
                <w:sz w:val="23"/>
                <w:szCs w:val="23"/>
              </w:rPr>
              <w:t>Ar gali elektronai išsigąsti? Ir ko? Užsiėmimo metu sujungsite elektrinę grandinę pagal pateiktą schemą, prijungsite matavimo įrangą, parengsite ją darbui ir gavę duomenis, juos apdorosite.Keisdami virpesių kontūro savybes: kondensatoriaus talpą ir ritės induktyvumą, stebėsite, kaip kinta kontūro laisvų</w:t>
            </w:r>
            <w:r>
              <w:rPr>
                <w:color w:val="auto"/>
                <w:sz w:val="23"/>
                <w:szCs w:val="23"/>
              </w:rPr>
              <w:t xml:space="preserve">jų virpesių periodas ir dažnis.Praktiškai pažvelgiama </w:t>
            </w:r>
            <w:r w:rsidRPr="00DD3037">
              <w:rPr>
                <w:color w:val="auto"/>
                <w:sz w:val="23"/>
                <w:szCs w:val="23"/>
              </w:rPr>
              <w:t>į dėsnius, kurie</w:t>
            </w:r>
            <w:r>
              <w:rPr>
                <w:color w:val="auto"/>
                <w:sz w:val="23"/>
                <w:szCs w:val="23"/>
              </w:rPr>
              <w:t xml:space="preserve"> dažnai taip ir lieka neatrasti.</w:t>
            </w:r>
          </w:p>
          <w:p w:rsidR="00916A07" w:rsidRDefault="00916A07" w:rsidP="00916A07">
            <w:pPr>
              <w:pStyle w:val="Default"/>
              <w:jc w:val="both"/>
              <w:rPr>
                <w:color w:val="auto"/>
                <w:sz w:val="23"/>
                <w:szCs w:val="23"/>
                <w:lang w:val="lt-LT"/>
              </w:rPr>
            </w:pPr>
            <w:r>
              <w:rPr>
                <w:color w:val="auto"/>
                <w:sz w:val="23"/>
                <w:szCs w:val="23"/>
                <w:lang w:val="lt-LT"/>
              </w:rPr>
              <w:t xml:space="preserve">Nuoroda: </w:t>
            </w:r>
          </w:p>
          <w:p w:rsidR="00916A07" w:rsidRDefault="00CD5E82" w:rsidP="00916A07">
            <w:pPr>
              <w:pStyle w:val="Default"/>
              <w:jc w:val="both"/>
              <w:rPr>
                <w:color w:val="auto"/>
                <w:sz w:val="23"/>
                <w:szCs w:val="23"/>
                <w:lang w:val="lt-LT"/>
              </w:rPr>
            </w:pPr>
            <w:hyperlink r:id="rId35" w:history="1">
              <w:r w:rsidR="00916A07" w:rsidRPr="00A85239">
                <w:rPr>
                  <w:rStyle w:val="Hipersaitas"/>
                  <w:sz w:val="23"/>
                  <w:szCs w:val="23"/>
                  <w:lang w:val="lt-LT"/>
                </w:rPr>
                <w:t>https://www.santara.kaunas.lm.lt/kauno-santaros-gimnazijos-bendruomene-lietuvos-svietimo-inovaciju-parodoje-mokykla-2018/</w:t>
              </w:r>
            </w:hyperlink>
          </w:p>
          <w:p w:rsidR="00916A07" w:rsidRPr="00173073" w:rsidRDefault="00916A07" w:rsidP="00DD3037">
            <w:pPr>
              <w:pStyle w:val="Default"/>
              <w:rPr>
                <w:color w:val="auto"/>
                <w:sz w:val="23"/>
                <w:szCs w:val="23"/>
              </w:rPr>
            </w:pPr>
          </w:p>
        </w:tc>
        <w:tc>
          <w:tcPr>
            <w:tcW w:w="2434" w:type="dxa"/>
          </w:tcPr>
          <w:p w:rsidR="00916A07" w:rsidRDefault="00916A07" w:rsidP="009B3D0B">
            <w:pPr>
              <w:tabs>
                <w:tab w:val="left" w:pos="111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STEAM darbo grupė. Vadovas A. Budinavičius</w:t>
            </w:r>
          </w:p>
        </w:tc>
        <w:tc>
          <w:tcPr>
            <w:tcW w:w="1719" w:type="dxa"/>
          </w:tcPr>
          <w:p w:rsidR="00916A07" w:rsidRDefault="00916A07" w:rsidP="009B3D0B">
            <w:pPr>
              <w:tabs>
                <w:tab w:val="left" w:pos="1110"/>
              </w:tabs>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2019 metai metai</w:t>
            </w:r>
          </w:p>
        </w:tc>
      </w:tr>
    </w:tbl>
    <w:p w:rsidR="009A0EA1" w:rsidRDefault="009A0EA1" w:rsidP="009A0EA1">
      <w:pPr>
        <w:tabs>
          <w:tab w:val="left" w:pos="1110"/>
        </w:tabs>
        <w:spacing w:line="360" w:lineRule="auto"/>
        <w:jc w:val="right"/>
        <w:rPr>
          <w:rFonts w:ascii="Times New Roman" w:hAnsi="Times New Roman" w:cs="Times New Roman"/>
          <w:sz w:val="24"/>
          <w:szCs w:val="24"/>
        </w:rPr>
      </w:pPr>
    </w:p>
    <w:p w:rsidR="009A0EA1" w:rsidRDefault="009A0EA1" w:rsidP="009A0EA1">
      <w:pPr>
        <w:tabs>
          <w:tab w:val="left" w:pos="1110"/>
        </w:tabs>
        <w:spacing w:line="360" w:lineRule="auto"/>
        <w:jc w:val="right"/>
        <w:rPr>
          <w:rFonts w:ascii="Times New Roman" w:hAnsi="Times New Roman" w:cs="Times New Roman"/>
          <w:sz w:val="24"/>
          <w:szCs w:val="24"/>
        </w:rPr>
      </w:pPr>
    </w:p>
    <w:p w:rsidR="003B67E0" w:rsidRPr="009B3D0B" w:rsidRDefault="009A0EA1" w:rsidP="009A0EA1">
      <w:pPr>
        <w:tabs>
          <w:tab w:val="left" w:pos="1110"/>
        </w:tabs>
        <w:spacing w:line="360" w:lineRule="auto"/>
        <w:jc w:val="right"/>
        <w:rPr>
          <w:rFonts w:ascii="Times New Roman" w:hAnsi="Times New Roman" w:cs="Times New Roman"/>
          <w:sz w:val="24"/>
          <w:szCs w:val="24"/>
        </w:rPr>
      </w:pPr>
      <w:r>
        <w:rPr>
          <w:rFonts w:ascii="Times New Roman" w:hAnsi="Times New Roman" w:cs="Times New Roman"/>
          <w:sz w:val="24"/>
          <w:szCs w:val="24"/>
        </w:rPr>
        <w:t>Parengė direktorės pavaduotoja ugdymui D. Karaliūtė</w:t>
      </w:r>
    </w:p>
    <w:p w:rsidR="009A0EA1" w:rsidRPr="009B3D0B" w:rsidRDefault="009A0EA1">
      <w:pPr>
        <w:tabs>
          <w:tab w:val="left" w:pos="1110"/>
        </w:tabs>
        <w:spacing w:line="360" w:lineRule="auto"/>
        <w:jc w:val="right"/>
        <w:rPr>
          <w:rFonts w:ascii="Times New Roman" w:hAnsi="Times New Roman" w:cs="Times New Roman"/>
          <w:sz w:val="24"/>
          <w:szCs w:val="24"/>
        </w:rPr>
      </w:pPr>
    </w:p>
    <w:sectPr w:rsidR="009A0EA1" w:rsidRPr="009B3D0B" w:rsidSect="009B3D0B">
      <w:pgSz w:w="15840" w:h="12240" w:orient="landscape"/>
      <w:pgMar w:top="567" w:right="1134"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9A1"/>
    <w:multiLevelType w:val="hybridMultilevel"/>
    <w:tmpl w:val="FC9C957A"/>
    <w:lvl w:ilvl="0" w:tplc="087AAE46">
      <w:start w:val="14"/>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3A5D4A8A"/>
    <w:multiLevelType w:val="hybridMultilevel"/>
    <w:tmpl w:val="BEAA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A3123"/>
    <w:multiLevelType w:val="hybridMultilevel"/>
    <w:tmpl w:val="782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AD6033"/>
    <w:multiLevelType w:val="multilevel"/>
    <w:tmpl w:val="B45E27DE"/>
    <w:lvl w:ilvl="0">
      <w:start w:val="1"/>
      <w:numFmt w:val="decimal"/>
      <w:lvlText w:val="%1."/>
      <w:lvlJc w:val="left"/>
      <w:pPr>
        <w:ind w:left="0" w:firstLine="0"/>
      </w:pPr>
      <w:rPr>
        <w:b/>
        <w:sz w:val="24"/>
      </w:rPr>
    </w:lvl>
    <w:lvl w:ilvl="1">
      <w:start w:val="1"/>
      <w:numFmt w:val="decimal"/>
      <w:lvlText w:val="%1.%2."/>
      <w:lvlJc w:val="left"/>
      <w:pPr>
        <w:ind w:left="0" w:firstLine="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00351F"/>
    <w:multiLevelType w:val="hybridMultilevel"/>
    <w:tmpl w:val="270C7D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F0229"/>
    <w:multiLevelType w:val="hybridMultilevel"/>
    <w:tmpl w:val="DB70F918"/>
    <w:lvl w:ilvl="0" w:tplc="96A81724">
      <w:start w:val="1"/>
      <w:numFmt w:val="decimal"/>
      <w:lvlText w:val="%1."/>
      <w:lvlJc w:val="left"/>
      <w:pPr>
        <w:ind w:left="360" w:hanging="360"/>
      </w:pPr>
      <w:rPr>
        <w:rFonts w:hint="default"/>
        <w:b w:val="0"/>
        <w:sz w:val="18"/>
        <w:szCs w:val="18"/>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6E410817"/>
    <w:multiLevelType w:val="hybridMultilevel"/>
    <w:tmpl w:val="F10C2256"/>
    <w:lvl w:ilvl="0" w:tplc="C41E328E">
      <w:start w:val="1"/>
      <w:numFmt w:val="decimal"/>
      <w:lvlText w:val="%1."/>
      <w:lvlJc w:val="left"/>
      <w:pPr>
        <w:ind w:left="360" w:hanging="360"/>
      </w:pPr>
      <w:rPr>
        <w:rFonts w:hint="default"/>
        <w:b w:val="0"/>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0B"/>
    <w:rsid w:val="00012299"/>
    <w:rsid w:val="00032784"/>
    <w:rsid w:val="0005083E"/>
    <w:rsid w:val="00173073"/>
    <w:rsid w:val="00301762"/>
    <w:rsid w:val="00301AE1"/>
    <w:rsid w:val="003501A2"/>
    <w:rsid w:val="003626F4"/>
    <w:rsid w:val="003B67E0"/>
    <w:rsid w:val="00472F47"/>
    <w:rsid w:val="0051305B"/>
    <w:rsid w:val="0052337A"/>
    <w:rsid w:val="006C6A1E"/>
    <w:rsid w:val="007C4C1D"/>
    <w:rsid w:val="007E1B90"/>
    <w:rsid w:val="00824C88"/>
    <w:rsid w:val="008650D0"/>
    <w:rsid w:val="00916A07"/>
    <w:rsid w:val="0096710C"/>
    <w:rsid w:val="009A0EA1"/>
    <w:rsid w:val="009A3396"/>
    <w:rsid w:val="009B3D0B"/>
    <w:rsid w:val="00AA4AEB"/>
    <w:rsid w:val="00B33A44"/>
    <w:rsid w:val="00B86FF2"/>
    <w:rsid w:val="00BD4B6C"/>
    <w:rsid w:val="00C30A27"/>
    <w:rsid w:val="00CD5E82"/>
    <w:rsid w:val="00CE59C8"/>
    <w:rsid w:val="00D2606C"/>
    <w:rsid w:val="00D7327D"/>
    <w:rsid w:val="00DB763B"/>
    <w:rsid w:val="00DD3037"/>
    <w:rsid w:val="00DD50CE"/>
    <w:rsid w:val="00DD7904"/>
    <w:rsid w:val="00DE5980"/>
    <w:rsid w:val="00DF04B1"/>
    <w:rsid w:val="00ED72BA"/>
    <w:rsid w:val="00EE22A4"/>
    <w:rsid w:val="00EE77EA"/>
    <w:rsid w:val="00F51227"/>
    <w:rsid w:val="00F82A55"/>
    <w:rsid w:val="00FD6903"/>
    <w:rsid w:val="00FD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qFormat/>
    <w:rsid w:val="009B3D0B"/>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FD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DF04B1"/>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B86FF2"/>
    <w:pPr>
      <w:ind w:left="720"/>
      <w:contextualSpacing/>
    </w:pPr>
    <w:rPr>
      <w:lang w:val="lt-LT"/>
    </w:rPr>
  </w:style>
  <w:style w:type="character" w:styleId="Hipersaitas">
    <w:name w:val="Hyperlink"/>
    <w:basedOn w:val="Numatytasispastraiposriftas"/>
    <w:uiPriority w:val="99"/>
    <w:unhideWhenUsed/>
    <w:rsid w:val="007C4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qFormat/>
    <w:rsid w:val="009B3D0B"/>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FD7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DF04B1"/>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B86FF2"/>
    <w:pPr>
      <w:ind w:left="720"/>
      <w:contextualSpacing/>
    </w:pPr>
    <w:rPr>
      <w:lang w:val="lt-LT"/>
    </w:rPr>
  </w:style>
  <w:style w:type="character" w:styleId="Hipersaitas">
    <w:name w:val="Hyperlink"/>
    <w:basedOn w:val="Numatytasispastraiposriftas"/>
    <w:uiPriority w:val="99"/>
    <w:unhideWhenUsed/>
    <w:rsid w:val="007C4C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0121">
      <w:bodyDiv w:val="1"/>
      <w:marLeft w:val="0"/>
      <w:marRight w:val="0"/>
      <w:marTop w:val="0"/>
      <w:marBottom w:val="0"/>
      <w:divBdr>
        <w:top w:val="none" w:sz="0" w:space="0" w:color="auto"/>
        <w:left w:val="none" w:sz="0" w:space="0" w:color="auto"/>
        <w:bottom w:val="none" w:sz="0" w:space="0" w:color="auto"/>
        <w:right w:val="none" w:sz="0" w:space="0" w:color="auto"/>
      </w:divBdr>
    </w:div>
    <w:div w:id="577596644">
      <w:bodyDiv w:val="1"/>
      <w:marLeft w:val="0"/>
      <w:marRight w:val="0"/>
      <w:marTop w:val="0"/>
      <w:marBottom w:val="0"/>
      <w:divBdr>
        <w:top w:val="none" w:sz="0" w:space="0" w:color="auto"/>
        <w:left w:val="none" w:sz="0" w:space="0" w:color="auto"/>
        <w:bottom w:val="none" w:sz="0" w:space="0" w:color="auto"/>
        <w:right w:val="none" w:sz="0" w:space="0" w:color="auto"/>
      </w:divBdr>
      <w:divsChild>
        <w:div w:id="1896504267">
          <w:marLeft w:val="-108"/>
          <w:marRight w:val="0"/>
          <w:marTop w:val="0"/>
          <w:marBottom w:val="0"/>
          <w:divBdr>
            <w:top w:val="none" w:sz="0" w:space="0" w:color="auto"/>
            <w:left w:val="none" w:sz="0" w:space="0" w:color="auto"/>
            <w:bottom w:val="none" w:sz="0" w:space="0" w:color="auto"/>
            <w:right w:val="none" w:sz="0" w:space="0" w:color="auto"/>
          </w:divBdr>
        </w:div>
      </w:divsChild>
    </w:div>
    <w:div w:id="896864179">
      <w:bodyDiv w:val="1"/>
      <w:marLeft w:val="0"/>
      <w:marRight w:val="0"/>
      <w:marTop w:val="0"/>
      <w:marBottom w:val="0"/>
      <w:divBdr>
        <w:top w:val="none" w:sz="0" w:space="0" w:color="auto"/>
        <w:left w:val="none" w:sz="0" w:space="0" w:color="auto"/>
        <w:bottom w:val="none" w:sz="0" w:space="0" w:color="auto"/>
        <w:right w:val="none" w:sz="0" w:space="0" w:color="auto"/>
      </w:divBdr>
      <w:divsChild>
        <w:div w:id="1993563694">
          <w:marLeft w:val="-108"/>
          <w:marRight w:val="0"/>
          <w:marTop w:val="0"/>
          <w:marBottom w:val="0"/>
          <w:divBdr>
            <w:top w:val="none" w:sz="0" w:space="0" w:color="auto"/>
            <w:left w:val="none" w:sz="0" w:space="0" w:color="auto"/>
            <w:bottom w:val="none" w:sz="0" w:space="0" w:color="auto"/>
            <w:right w:val="none" w:sz="0" w:space="0" w:color="auto"/>
          </w:divBdr>
        </w:div>
      </w:divsChild>
    </w:div>
    <w:div w:id="1069034300">
      <w:bodyDiv w:val="1"/>
      <w:marLeft w:val="0"/>
      <w:marRight w:val="0"/>
      <w:marTop w:val="0"/>
      <w:marBottom w:val="0"/>
      <w:divBdr>
        <w:top w:val="none" w:sz="0" w:space="0" w:color="auto"/>
        <w:left w:val="none" w:sz="0" w:space="0" w:color="auto"/>
        <w:bottom w:val="none" w:sz="0" w:space="0" w:color="auto"/>
        <w:right w:val="none" w:sz="0" w:space="0" w:color="auto"/>
      </w:divBdr>
      <w:divsChild>
        <w:div w:id="539443283">
          <w:marLeft w:val="-108"/>
          <w:marRight w:val="0"/>
          <w:marTop w:val="0"/>
          <w:marBottom w:val="0"/>
          <w:divBdr>
            <w:top w:val="none" w:sz="0" w:space="0" w:color="auto"/>
            <w:left w:val="none" w:sz="0" w:space="0" w:color="auto"/>
            <w:bottom w:val="none" w:sz="0" w:space="0" w:color="auto"/>
            <w:right w:val="none" w:sz="0" w:space="0" w:color="auto"/>
          </w:divBdr>
        </w:div>
      </w:divsChild>
    </w:div>
    <w:div w:id="1552039630">
      <w:bodyDiv w:val="1"/>
      <w:marLeft w:val="0"/>
      <w:marRight w:val="0"/>
      <w:marTop w:val="0"/>
      <w:marBottom w:val="0"/>
      <w:divBdr>
        <w:top w:val="none" w:sz="0" w:space="0" w:color="auto"/>
        <w:left w:val="none" w:sz="0" w:space="0" w:color="auto"/>
        <w:bottom w:val="none" w:sz="0" w:space="0" w:color="auto"/>
        <w:right w:val="none" w:sz="0" w:space="0" w:color="auto"/>
      </w:divBdr>
      <w:divsChild>
        <w:div w:id="1503087283">
          <w:marLeft w:val="-108"/>
          <w:marRight w:val="0"/>
          <w:marTop w:val="0"/>
          <w:marBottom w:val="0"/>
          <w:divBdr>
            <w:top w:val="none" w:sz="0" w:space="0" w:color="auto"/>
            <w:left w:val="none" w:sz="0" w:space="0" w:color="auto"/>
            <w:bottom w:val="none" w:sz="0" w:space="0" w:color="auto"/>
            <w:right w:val="none" w:sz="0" w:space="0" w:color="auto"/>
          </w:divBdr>
        </w:div>
      </w:divsChild>
    </w:div>
    <w:div w:id="1619095092">
      <w:bodyDiv w:val="1"/>
      <w:marLeft w:val="0"/>
      <w:marRight w:val="0"/>
      <w:marTop w:val="0"/>
      <w:marBottom w:val="0"/>
      <w:divBdr>
        <w:top w:val="none" w:sz="0" w:space="0" w:color="auto"/>
        <w:left w:val="none" w:sz="0" w:space="0" w:color="auto"/>
        <w:bottom w:val="none" w:sz="0" w:space="0" w:color="auto"/>
        <w:right w:val="none" w:sz="0" w:space="0" w:color="auto"/>
      </w:divBdr>
      <w:divsChild>
        <w:div w:id="153256658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tara.kaunas.lm.lt/sventinis-padekos-vakaras-santaros-gimnazijoje/" TargetMode="External"/><Relationship Id="rId18" Type="http://schemas.openxmlformats.org/officeDocument/2006/relationships/hyperlink" Target="https://www.santara.kaunas.lm.lt/apsilankymas-ktu-laboratorijoje-bloomberg-financial-markets-lab/" TargetMode="External"/><Relationship Id="rId26" Type="http://schemas.openxmlformats.org/officeDocument/2006/relationships/hyperlink" Target="https://www.santara.kaunas.lm.lt/integruota-biologijos-ir-fizikos-pamoka-kauno-tvirtoves-vii-forte/" TargetMode="External"/><Relationship Id="rId21" Type="http://schemas.openxmlformats.org/officeDocument/2006/relationships/hyperlink" Target="https://www.santara.kaunas.lm.lt/isvyka-i-ktu-mokslo-festivalio-rengini-erdvelaivis-zeme/" TargetMode="External"/><Relationship Id="rId34" Type="http://schemas.openxmlformats.org/officeDocument/2006/relationships/hyperlink" Target="http://ejournal.emokykla.lt/muziejus7/" TargetMode="External"/><Relationship Id="rId7" Type="http://schemas.openxmlformats.org/officeDocument/2006/relationships/hyperlink" Target="http://bibliotekasantaros.blogspot.com/2018/04/jaunuju-mokslininku-konferencija_27.html" TargetMode="External"/><Relationship Id="rId12" Type="http://schemas.openxmlformats.org/officeDocument/2006/relationships/hyperlink" Target="https://www.santara.kaunas.lm.lt/sveciuose-autosporto-lenktynininkas-benediktas-vanagas/" TargetMode="External"/><Relationship Id="rId17" Type="http://schemas.openxmlformats.org/officeDocument/2006/relationships/hyperlink" Target="https://www.santara.kaunas.lm.lt/atvira-biologijos-pamoka/" TargetMode="External"/><Relationship Id="rId25" Type="http://schemas.openxmlformats.org/officeDocument/2006/relationships/hyperlink" Target="https://www.santara.kaunas.lm.lt/renginys-geriausia-ever-pamoku-diena/" TargetMode="External"/><Relationship Id="rId33" Type="http://schemas.openxmlformats.org/officeDocument/2006/relationships/hyperlink" Target="https://santarosteatras.blogspot.com/" TargetMode="External"/><Relationship Id="rId2" Type="http://schemas.openxmlformats.org/officeDocument/2006/relationships/numbering" Target="numbering.xml"/><Relationship Id="rId16" Type="http://schemas.openxmlformats.org/officeDocument/2006/relationships/hyperlink" Target="https://www.santara.kaunas.lm.lt/renginys-kurybines-dirbtuves-kompiuteriniu-edukaciniu-zaidimu-kurimas-projektavimas/" TargetMode="External"/><Relationship Id="rId20" Type="http://schemas.openxmlformats.org/officeDocument/2006/relationships/hyperlink" Target="https://www.santara.kaunas.lm.lt/isvyka-i-vilniaus-universiteto-kauno-fakulteta/" TargetMode="External"/><Relationship Id="rId29" Type="http://schemas.openxmlformats.org/officeDocument/2006/relationships/hyperlink" Target="http://bibliotekasantaros.blogsp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tara.kaunas.lm.lt/informaciniu-technologiju-ir-ekonomikos-laboratorijos-atidarymas/" TargetMode="External"/><Relationship Id="rId24" Type="http://schemas.openxmlformats.org/officeDocument/2006/relationships/hyperlink" Target="https://www.santara.kaunas.lm.lt/netradicine-muzikos-pamoka-vdu-garso-irasu-studijoje/" TargetMode="External"/><Relationship Id="rId32" Type="http://schemas.openxmlformats.org/officeDocument/2006/relationships/hyperlink" Target="https://santarosetnokulturinisugdymas.blogspot.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bliotekasantaros.blogspot.com/2016/12/mmb-kaledine-muge.html" TargetMode="External"/><Relationship Id="rId23" Type="http://schemas.openxmlformats.org/officeDocument/2006/relationships/hyperlink" Target="https://www.santara.kaunas.lm.lt/konferencija-studfestas/,https://www.santara.kaunas.lm.lt/karjeros-festivalis-studfestas/" TargetMode="External"/><Relationship Id="rId28" Type="http://schemas.openxmlformats.org/officeDocument/2006/relationships/hyperlink" Target="https://www.santara.kaunas.lm.lt/" TargetMode="External"/><Relationship Id="rId36" Type="http://schemas.openxmlformats.org/officeDocument/2006/relationships/fontTable" Target="fontTable.xml"/><Relationship Id="rId10" Type="http://schemas.openxmlformats.org/officeDocument/2006/relationships/hyperlink" Target="https://www.santara.kaunas.lm.lt/renginys-kurybines-dirbtuves-kompiuteriniu-edukaciniu-zaidimu-kurimas-projektavimas/" TargetMode="External"/><Relationship Id="rId19" Type="http://schemas.openxmlformats.org/officeDocument/2006/relationships/hyperlink" Target="https://www.santara.kaunas.lm.lt/ktu-projektas-mokyklos-himnas/" TargetMode="External"/><Relationship Id="rId31" Type="http://schemas.openxmlformats.org/officeDocument/2006/relationships/hyperlink" Target="http://santaraepambasadore.blogspot.com/" TargetMode="External"/><Relationship Id="rId4" Type="http://schemas.microsoft.com/office/2007/relationships/stylesWithEffects" Target="stylesWithEffects.xml"/><Relationship Id="rId9" Type="http://schemas.openxmlformats.org/officeDocument/2006/relationships/hyperlink" Target="http://bibliotekasantaros.blogspot.com/2018/03/svente-kurybos-ir-eksperimentu-sala.html" TargetMode="External"/><Relationship Id="rId14" Type="http://schemas.openxmlformats.org/officeDocument/2006/relationships/hyperlink" Target="https://www.santara.kaunas.lm.lt/mmb-kaledine-muge-2/" TargetMode="External"/><Relationship Id="rId22" Type="http://schemas.openxmlformats.org/officeDocument/2006/relationships/hyperlink" Target="https://www.santara.kaunas.lm.lt/technologiju-ir-verslumo-renginys-switch-2017/" TargetMode="External"/><Relationship Id="rId27" Type="http://schemas.openxmlformats.org/officeDocument/2006/relationships/hyperlink" Target="https://www.santara.kaunas.lm.lt/isvyka-i-jav-programavimo-paslaugu-imone-devbridge-group/" TargetMode="External"/><Relationship Id="rId30" Type="http://schemas.openxmlformats.org/officeDocument/2006/relationships/hyperlink" Target="http://karjerosugdymocentras.blogspot.com/" TargetMode="External"/><Relationship Id="rId35" Type="http://schemas.openxmlformats.org/officeDocument/2006/relationships/hyperlink" Target="https://www.santara.kaunas.lm.lt/kauno-santaros-gimnazijos-bendruomene-lietuvos-svietimo-inovaciju-parodoje-mokykla-2018/" TargetMode="External"/><Relationship Id="rId8" Type="http://schemas.openxmlformats.org/officeDocument/2006/relationships/hyperlink" Target="http://bibliotekasantaros.blogspot.com/2017/04/respublikos-jaunuju-mokslininku_28.html" TargetMode="External"/><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7ADD-E505-4967-B749-942FD46E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2720</Words>
  <Characters>15509</Characters>
  <Application>Microsoft Office Word</Application>
  <DocSecurity>0</DocSecurity>
  <Lines>129</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2019-02-06T09:18:00Z</dcterms:created>
  <dcterms:modified xsi:type="dcterms:W3CDTF">2019-11-28T13:55:00Z</dcterms:modified>
</cp:coreProperties>
</file>